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65506" w14:textId="77777777" w:rsidR="00307F62" w:rsidRDefault="00107D21" w:rsidP="5BA0FCC7">
      <w:pPr>
        <w:rPr>
          <w:rFonts w:ascii="Arial MT Bold" w:hAnsi="Arial MT Bold" w:cs="Arial MT Bold"/>
          <w:b/>
          <w:bCs/>
          <w:color w:val="253773"/>
          <w:spacing w:val="-8"/>
          <w:sz w:val="52"/>
          <w:szCs w:val="52"/>
        </w:rPr>
      </w:pPr>
      <w:r w:rsidRPr="5BA0FCC7">
        <w:rPr>
          <w:rFonts w:ascii="Arial MT Bold" w:hAnsi="Arial MT Bold" w:cs="Arial MT Bold"/>
          <w:b/>
          <w:bCs/>
          <w:color w:val="253773"/>
          <w:spacing w:val="-8"/>
          <w:sz w:val="52"/>
          <w:szCs w:val="52"/>
        </w:rPr>
        <w:t>Community Engagement Plan</w:t>
      </w:r>
      <w:bookmarkStart w:id="0" w:name="_Toc79394280"/>
      <w:r w:rsidR="00E048B2" w:rsidRPr="5BA0FCC7">
        <w:rPr>
          <w:rFonts w:ascii="Arial MT Bold" w:hAnsi="Arial MT Bold" w:cs="Arial MT Bold"/>
          <w:b/>
          <w:bCs/>
          <w:color w:val="253773"/>
          <w:spacing w:val="-8"/>
          <w:sz w:val="52"/>
          <w:szCs w:val="52"/>
        </w:rPr>
        <w:t>- Infrastructure Projects</w:t>
      </w:r>
      <w:bookmarkEnd w:id="0"/>
    </w:p>
    <w:p w14:paraId="50FE863E" w14:textId="0621300C" w:rsidR="5BA0FCC7" w:rsidRDefault="5BA0FCC7" w:rsidP="5BA0FCC7">
      <w:pPr>
        <w:pStyle w:val="Body"/>
        <w:rPr>
          <w:sz w:val="24"/>
          <w:szCs w:val="24"/>
          <w:lang w:val="en-GB"/>
        </w:rPr>
      </w:pPr>
    </w:p>
    <w:p w14:paraId="6AFE061F" w14:textId="17D0C1E3" w:rsidR="000D28C4" w:rsidRDefault="00432A0B" w:rsidP="5BA0FCC7">
      <w:pPr>
        <w:pStyle w:val="Body"/>
        <w:rPr>
          <w:sz w:val="24"/>
          <w:szCs w:val="24"/>
          <w:lang w:val="en-GB"/>
        </w:rPr>
      </w:pPr>
      <w:r w:rsidRPr="5BA0FCC7">
        <w:rPr>
          <w:sz w:val="24"/>
          <w:szCs w:val="24"/>
          <w:lang w:val="en-GB"/>
        </w:rPr>
        <w:t xml:space="preserve">This template </w:t>
      </w:r>
      <w:r w:rsidR="3C9BBCC7" w:rsidRPr="5BA0FCC7">
        <w:rPr>
          <w:sz w:val="24"/>
          <w:szCs w:val="24"/>
          <w:lang w:val="en-GB"/>
        </w:rPr>
        <w:t>provides</w:t>
      </w:r>
      <w:r w:rsidRPr="5BA0FCC7">
        <w:rPr>
          <w:sz w:val="24"/>
          <w:szCs w:val="24"/>
          <w:lang w:val="en-GB"/>
        </w:rPr>
        <w:t xml:space="preserve"> structure and guidance </w:t>
      </w:r>
      <w:r w:rsidR="119B8537" w:rsidRPr="5BA0FCC7">
        <w:rPr>
          <w:sz w:val="24"/>
          <w:szCs w:val="24"/>
          <w:lang w:val="en-GB"/>
        </w:rPr>
        <w:t>for</w:t>
      </w:r>
      <w:r w:rsidR="00614A8B" w:rsidRPr="5BA0FCC7">
        <w:rPr>
          <w:sz w:val="24"/>
          <w:szCs w:val="24"/>
          <w:lang w:val="en-GB"/>
        </w:rPr>
        <w:t xml:space="preserve"> </w:t>
      </w:r>
      <w:r w:rsidRPr="5BA0FCC7">
        <w:rPr>
          <w:sz w:val="24"/>
          <w:szCs w:val="24"/>
          <w:lang w:val="en-GB"/>
        </w:rPr>
        <w:t xml:space="preserve">planning community engagement </w:t>
      </w:r>
      <w:r w:rsidR="00105773" w:rsidRPr="5BA0FCC7">
        <w:rPr>
          <w:sz w:val="24"/>
          <w:szCs w:val="24"/>
          <w:lang w:val="en-GB"/>
        </w:rPr>
        <w:t xml:space="preserve">activities. This format can be updated to reflect changing activities at different </w:t>
      </w:r>
      <w:r w:rsidR="753B9F66" w:rsidRPr="5BA0FCC7">
        <w:rPr>
          <w:sz w:val="24"/>
          <w:szCs w:val="24"/>
          <w:lang w:val="en-GB"/>
        </w:rPr>
        <w:t xml:space="preserve">project </w:t>
      </w:r>
      <w:r w:rsidR="00105773" w:rsidRPr="5BA0FCC7">
        <w:rPr>
          <w:sz w:val="24"/>
          <w:szCs w:val="24"/>
          <w:lang w:val="en-GB"/>
        </w:rPr>
        <w:t xml:space="preserve">stages and </w:t>
      </w:r>
      <w:r w:rsidR="5A5FA744" w:rsidRPr="5BA0FCC7">
        <w:rPr>
          <w:sz w:val="24"/>
          <w:szCs w:val="24"/>
          <w:lang w:val="en-GB"/>
        </w:rPr>
        <w:t xml:space="preserve">will support </w:t>
      </w:r>
      <w:r w:rsidR="00105773" w:rsidRPr="5BA0FCC7">
        <w:rPr>
          <w:sz w:val="24"/>
          <w:szCs w:val="24"/>
          <w:lang w:val="en-GB"/>
        </w:rPr>
        <w:t>Communications Plan</w:t>
      </w:r>
      <w:r w:rsidR="7048E25E" w:rsidRPr="5BA0FCC7">
        <w:rPr>
          <w:sz w:val="24"/>
          <w:szCs w:val="24"/>
          <w:lang w:val="en-GB"/>
        </w:rPr>
        <w:t>ning</w:t>
      </w:r>
      <w:r w:rsidR="00105773" w:rsidRPr="5BA0FCC7">
        <w:rPr>
          <w:sz w:val="24"/>
          <w:szCs w:val="24"/>
          <w:lang w:val="en-GB"/>
        </w:rPr>
        <w:t xml:space="preserve"> and report</w:t>
      </w:r>
      <w:r w:rsidR="7B2F3ED2" w:rsidRPr="5BA0FCC7">
        <w:rPr>
          <w:sz w:val="24"/>
          <w:szCs w:val="24"/>
          <w:lang w:val="en-GB"/>
        </w:rPr>
        <w:t xml:space="preserve">ing of engagement. </w:t>
      </w:r>
    </w:p>
    <w:p w14:paraId="05860709" w14:textId="77777777" w:rsidR="00CD2C4A" w:rsidRDefault="00CD2C4A" w:rsidP="00CD2C4A">
      <w:pPr>
        <w:pStyle w:val="paragraph"/>
        <w:spacing w:before="0" w:beforeAutospacing="0" w:after="0" w:afterAutospacing="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 xml:space="preserve">For additional guidance please refer to the </w:t>
      </w:r>
      <w:hyperlink r:id="rId13" w:tgtFrame="_blank" w:history="1">
        <w:r w:rsidRPr="00CD2C4A">
          <w:rPr>
            <w:rFonts w:asciiTheme="minorHAnsi" w:eastAsiaTheme="minorHAnsi" w:hAnsiTheme="minorHAnsi" w:cs="Arial MT Black"/>
            <w:color w:val="414042" w:themeColor="text1"/>
            <w:u w:val="single" w:color="000000"/>
            <w:lang w:eastAsia="ja-JP"/>
          </w:rPr>
          <w:t>Community Engagement Guide</w:t>
        </w:r>
      </w:hyperlink>
      <w:r w:rsidRPr="00CD2C4A">
        <w:rPr>
          <w:rFonts w:asciiTheme="minorHAnsi" w:eastAsiaTheme="minorHAnsi" w:hAnsiTheme="minorHAnsi" w:cs="Arial MT Black"/>
          <w:color w:val="414042" w:themeColor="text1"/>
          <w:u w:color="000000"/>
          <w:lang w:eastAsia="ja-JP"/>
        </w:rPr>
        <w:t>. </w:t>
      </w:r>
    </w:p>
    <w:p w14:paraId="00485D6E" w14:textId="77777777" w:rsidR="00CD2C4A" w:rsidRPr="00CD2C4A" w:rsidRDefault="00CD2C4A" w:rsidP="00CD2C4A">
      <w:pPr>
        <w:pStyle w:val="paragraph"/>
        <w:spacing w:before="0" w:beforeAutospacing="0" w:after="0" w:afterAutospacing="0"/>
        <w:textAlignment w:val="baseline"/>
        <w:rPr>
          <w:rFonts w:asciiTheme="minorHAnsi" w:eastAsiaTheme="minorHAnsi" w:hAnsiTheme="minorHAnsi" w:cs="Arial MT Black"/>
          <w:color w:val="414042" w:themeColor="text1"/>
          <w:u w:color="000000"/>
          <w:lang w:eastAsia="ja-JP"/>
        </w:rPr>
      </w:pPr>
    </w:p>
    <w:p w14:paraId="01C89966" w14:textId="77777777" w:rsidR="00CD2C4A" w:rsidRDefault="00CD2C4A" w:rsidP="00CD2C4A">
      <w:pPr>
        <w:pStyle w:val="paragraph"/>
        <w:spacing w:before="0" w:beforeAutospacing="0" w:after="0" w:afterAutospacing="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You may also find following the National Standards for Community Engagement helpful, they are: </w:t>
      </w:r>
    </w:p>
    <w:p w14:paraId="2043363F" w14:textId="77777777" w:rsidR="00CD2C4A" w:rsidRPr="00CD2C4A" w:rsidRDefault="00CD2C4A" w:rsidP="00CD2C4A">
      <w:pPr>
        <w:pStyle w:val="paragraph"/>
        <w:spacing w:before="0" w:beforeAutospacing="0" w:after="0" w:afterAutospacing="0"/>
        <w:textAlignment w:val="baseline"/>
        <w:rPr>
          <w:rFonts w:asciiTheme="minorHAnsi" w:eastAsiaTheme="minorHAnsi" w:hAnsiTheme="minorHAnsi" w:cs="Arial MT Black"/>
          <w:color w:val="414042" w:themeColor="text1"/>
          <w:u w:color="000000"/>
          <w:lang w:eastAsia="ja-JP"/>
        </w:rPr>
      </w:pPr>
    </w:p>
    <w:p w14:paraId="07B18938" w14:textId="77777777" w:rsidR="00CD2C4A" w:rsidRPr="00CD2C4A" w:rsidRDefault="00CD2C4A" w:rsidP="00CD2C4A">
      <w:pPr>
        <w:pStyle w:val="paragraph"/>
        <w:numPr>
          <w:ilvl w:val="0"/>
          <w:numId w:val="20"/>
        </w:numPr>
        <w:spacing w:before="0" w:beforeAutospacing="0" w:after="0" w:afterAutospacing="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Inclusion: Identify and involve people and organisations that are affected by the focus of the engagement. </w:t>
      </w:r>
    </w:p>
    <w:p w14:paraId="40E9CE70" w14:textId="77777777" w:rsidR="00CD2C4A" w:rsidRPr="00CD2C4A" w:rsidRDefault="00CD2C4A" w:rsidP="00CD2C4A">
      <w:pPr>
        <w:pStyle w:val="paragraph"/>
        <w:numPr>
          <w:ilvl w:val="0"/>
          <w:numId w:val="20"/>
        </w:numPr>
        <w:spacing w:before="0" w:beforeAutospacing="0" w:after="0" w:afterAutospacing="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Support: Identify and overcome barriers to participation. </w:t>
      </w:r>
    </w:p>
    <w:p w14:paraId="64A165C8" w14:textId="77777777" w:rsidR="00CD2C4A" w:rsidRPr="00CD2C4A" w:rsidRDefault="00CD2C4A" w:rsidP="00CD2C4A">
      <w:pPr>
        <w:pStyle w:val="paragraph"/>
        <w:numPr>
          <w:ilvl w:val="0"/>
          <w:numId w:val="20"/>
        </w:numPr>
        <w:spacing w:before="0" w:beforeAutospacing="0" w:after="0" w:afterAutospacing="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Planning: There is a clear purpose for the engagement which is based on the shared understanding of the community needs and ambitions. </w:t>
      </w:r>
    </w:p>
    <w:p w14:paraId="1ECAA909" w14:textId="77777777" w:rsidR="00CD2C4A" w:rsidRPr="00CD2C4A" w:rsidRDefault="00CD2C4A" w:rsidP="00CD2C4A">
      <w:pPr>
        <w:pStyle w:val="paragraph"/>
        <w:numPr>
          <w:ilvl w:val="0"/>
          <w:numId w:val="20"/>
        </w:numPr>
        <w:spacing w:before="0" w:beforeAutospacing="0" w:after="0" w:afterAutospacing="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Working together: We will work effectively together to achieve the aims of the engagement. </w:t>
      </w:r>
    </w:p>
    <w:p w14:paraId="5FC39004" w14:textId="77777777" w:rsidR="00CD2C4A" w:rsidRPr="00CD2C4A" w:rsidRDefault="00CD2C4A" w:rsidP="00CD2C4A">
      <w:pPr>
        <w:pStyle w:val="paragraph"/>
        <w:numPr>
          <w:ilvl w:val="0"/>
          <w:numId w:val="20"/>
        </w:numPr>
        <w:spacing w:before="0" w:beforeAutospacing="0" w:after="0" w:afterAutospacing="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Methods: We will use methods of engagement that are fit for purpose. </w:t>
      </w:r>
    </w:p>
    <w:p w14:paraId="6C78C9CF" w14:textId="77777777" w:rsidR="00CD2C4A" w:rsidRPr="00CD2C4A" w:rsidRDefault="00CD2C4A" w:rsidP="00CD2C4A">
      <w:pPr>
        <w:pStyle w:val="paragraph"/>
        <w:numPr>
          <w:ilvl w:val="0"/>
          <w:numId w:val="20"/>
        </w:numPr>
        <w:spacing w:before="0" w:beforeAutospacing="0" w:after="0" w:afterAutospacing="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Communication: We will communicate clearly and regularly with the people and organisations affected by the engagement. </w:t>
      </w:r>
    </w:p>
    <w:p w14:paraId="70E2FAAA" w14:textId="77777777" w:rsidR="00CD2C4A" w:rsidRPr="00CD2C4A" w:rsidRDefault="00CD2C4A" w:rsidP="00CD2C4A">
      <w:pPr>
        <w:pStyle w:val="paragraph"/>
        <w:numPr>
          <w:ilvl w:val="0"/>
          <w:numId w:val="20"/>
        </w:numPr>
        <w:spacing w:before="0" w:beforeAutospacing="0" w:after="0" w:afterAutospacing="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Impact: We will assess the impact of the engagement and use what has been learned to improve the future community engagement. </w:t>
      </w:r>
    </w:p>
    <w:p w14:paraId="12E368EF" w14:textId="77777777" w:rsidR="00CD2C4A" w:rsidRDefault="00CD2C4A" w:rsidP="00CD2C4A">
      <w:pPr>
        <w:pStyle w:val="paragraph"/>
        <w:spacing w:before="0" w:beforeAutospacing="0" w:after="0" w:afterAutospacing="0"/>
        <w:ind w:left="720"/>
        <w:textAlignment w:val="baseline"/>
        <w:rPr>
          <w:rFonts w:asciiTheme="minorHAnsi" w:eastAsiaTheme="minorHAnsi" w:hAnsiTheme="minorHAnsi" w:cs="Arial MT Black"/>
          <w:color w:val="414042" w:themeColor="text1"/>
          <w:u w:color="000000"/>
          <w:lang w:eastAsia="ja-JP"/>
        </w:rPr>
      </w:pPr>
    </w:p>
    <w:p w14:paraId="4EB73E53" w14:textId="532A253D" w:rsidR="00CD2C4A" w:rsidRPr="00CD2C4A" w:rsidRDefault="00CD2C4A" w:rsidP="00CD2C4A">
      <w:pPr>
        <w:pStyle w:val="paragraph"/>
        <w:spacing w:before="0" w:beforeAutospacing="0" w:after="0" w:afterAutospacing="0"/>
        <w:ind w:left="720"/>
        <w:textAlignment w:val="baseline"/>
        <w:rPr>
          <w:rFonts w:asciiTheme="minorHAnsi" w:eastAsiaTheme="minorHAnsi" w:hAnsiTheme="minorHAnsi" w:cs="Arial MT Black"/>
          <w:color w:val="414042" w:themeColor="text1"/>
          <w:u w:color="000000"/>
          <w:lang w:eastAsia="ja-JP"/>
        </w:rPr>
      </w:pPr>
      <w:r w:rsidRPr="00CD2C4A">
        <w:rPr>
          <w:rFonts w:asciiTheme="minorHAnsi" w:eastAsiaTheme="minorHAnsi" w:hAnsiTheme="minorHAnsi" w:cs="Arial MT Black"/>
          <w:color w:val="414042" w:themeColor="text1"/>
          <w:u w:color="000000"/>
          <w:lang w:eastAsia="ja-JP"/>
        </w:rPr>
        <w:t xml:space="preserve">Further information can be found here - </w:t>
      </w:r>
      <w:hyperlink r:id="rId14" w:tgtFrame="_blank" w:history="1">
        <w:r w:rsidRPr="00CD2C4A">
          <w:rPr>
            <w:rFonts w:asciiTheme="minorHAnsi" w:eastAsiaTheme="minorHAnsi" w:hAnsiTheme="minorHAnsi" w:cs="Arial MT Black"/>
            <w:color w:val="414042" w:themeColor="text1"/>
            <w:u w:val="single" w:color="000000"/>
            <w:lang w:eastAsia="ja-JP"/>
          </w:rPr>
          <w:t>https://www.scdc.org.uk/what/national-standards</w:t>
        </w:r>
      </w:hyperlink>
      <w:r w:rsidRPr="00CD2C4A">
        <w:rPr>
          <w:rFonts w:asciiTheme="minorHAnsi" w:eastAsiaTheme="minorHAnsi" w:hAnsiTheme="minorHAnsi" w:cs="Arial MT Black"/>
          <w:color w:val="414042" w:themeColor="text1"/>
          <w:u w:color="000000"/>
          <w:lang w:eastAsia="ja-JP"/>
        </w:rPr>
        <w:t> </w:t>
      </w:r>
    </w:p>
    <w:p w14:paraId="50BAADA9" w14:textId="7334E2B4" w:rsidR="00CD2C4A" w:rsidRDefault="00CD2C4A">
      <w:pPr>
        <w:rPr>
          <w:rFonts w:cs="Arial MT Black"/>
          <w:color w:val="414042" w:themeColor="text1"/>
          <w:sz w:val="24"/>
          <w:szCs w:val="24"/>
          <w:u w:color="000000"/>
        </w:rPr>
      </w:pPr>
      <w:r>
        <w:rPr>
          <w:sz w:val="24"/>
          <w:szCs w:val="24"/>
        </w:rPr>
        <w:br w:type="page"/>
      </w:r>
    </w:p>
    <w:p w14:paraId="520ECAD2" w14:textId="0B045233" w:rsidR="586EF470" w:rsidRDefault="586EF470" w:rsidP="5BA0FCC7">
      <w:pPr>
        <w:pStyle w:val="Heading10"/>
        <w:rPr>
          <w:lang w:val="en-GB"/>
        </w:rPr>
      </w:pPr>
      <w:r w:rsidRPr="5BA0FCC7">
        <w:rPr>
          <w:lang w:val="en-GB"/>
        </w:rPr>
        <w:lastRenderedPageBreak/>
        <w:t>Project Information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A0" w:firstRow="1" w:lastRow="0" w:firstColumn="1" w:lastColumn="0" w:noHBand="1" w:noVBand="1"/>
      </w:tblPr>
      <w:tblGrid>
        <w:gridCol w:w="2128"/>
        <w:gridCol w:w="10937"/>
      </w:tblGrid>
      <w:tr w:rsidR="550580CD" w14:paraId="054E55CA" w14:textId="77777777" w:rsidTr="5BA0FCC7">
        <w:trPr>
          <w:trHeight w:val="465"/>
        </w:trPr>
        <w:tc>
          <w:tcPr>
            <w:tcW w:w="2128" w:type="dxa"/>
            <w:shd w:val="clear" w:color="auto" w:fill="D9E4DD" w:themeFill="accent6" w:themeFillTint="33"/>
            <w:tcMar>
              <w:top w:w="15" w:type="dxa"/>
              <w:left w:w="15" w:type="dxa"/>
              <w:right w:w="15" w:type="dxa"/>
            </w:tcMar>
            <w:vAlign w:val="center"/>
          </w:tcPr>
          <w:p w14:paraId="30D1F2F4" w14:textId="4F3A3803" w:rsidR="550580CD" w:rsidRDefault="550580CD"/>
        </w:tc>
        <w:tc>
          <w:tcPr>
            <w:tcW w:w="10937" w:type="dxa"/>
            <w:shd w:val="clear" w:color="auto" w:fill="D9E4DD" w:themeFill="accent6" w:themeFillTint="33"/>
            <w:tcMar>
              <w:top w:w="15" w:type="dxa"/>
              <w:left w:w="15" w:type="dxa"/>
              <w:right w:w="15" w:type="dxa"/>
            </w:tcMar>
            <w:vAlign w:val="center"/>
          </w:tcPr>
          <w:p w14:paraId="6EB1D143" w14:textId="511EBE73" w:rsidR="550580CD" w:rsidRDefault="550580CD">
            <w:pPr>
              <w:rPr>
                <w:rFonts w:ascii="Arial" w:eastAsia="Arial" w:hAnsi="Arial" w:cs="Arial"/>
                <w:sz w:val="28"/>
                <w:szCs w:val="28"/>
              </w:rPr>
            </w:pPr>
            <w:r w:rsidRPr="550580CD">
              <w:rPr>
                <w:rFonts w:ascii="Arial" w:eastAsia="Arial" w:hAnsi="Arial" w:cs="Arial"/>
                <w:b/>
                <w:bCs/>
                <w:sz w:val="28"/>
                <w:szCs w:val="28"/>
              </w:rPr>
              <w:t xml:space="preserve">Fill in the boxes below </w:t>
            </w:r>
            <w:r w:rsidRPr="550580CD">
              <w:rPr>
                <w:rFonts w:ascii="Arial" w:eastAsia="Arial" w:hAnsi="Arial" w:cs="Arial"/>
                <w:sz w:val="28"/>
                <w:szCs w:val="28"/>
              </w:rPr>
              <w:t>(write over the prompts)</w:t>
            </w:r>
          </w:p>
        </w:tc>
      </w:tr>
      <w:tr w:rsidR="5BA0FCC7" w14:paraId="38BEE4D7" w14:textId="77777777" w:rsidTr="5BA0FCC7">
        <w:trPr>
          <w:trHeight w:val="285"/>
        </w:trPr>
        <w:tc>
          <w:tcPr>
            <w:tcW w:w="2128" w:type="dxa"/>
            <w:shd w:val="clear" w:color="auto" w:fill="D9E4DD" w:themeFill="accent6" w:themeFillTint="33"/>
            <w:tcMar>
              <w:top w:w="15" w:type="dxa"/>
              <w:left w:w="15" w:type="dxa"/>
              <w:right w:w="15" w:type="dxa"/>
            </w:tcMar>
            <w:vAlign w:val="center"/>
          </w:tcPr>
          <w:p w14:paraId="65437FD6" w14:textId="03E97359" w:rsidR="41EC22DC" w:rsidRDefault="41EC22DC" w:rsidP="5BA0FCC7">
            <w:pPr>
              <w:rPr>
                <w:rFonts w:ascii="Arial" w:eastAsia="Arial" w:hAnsi="Arial" w:cs="Arial"/>
                <w:b/>
                <w:bCs/>
                <w:sz w:val="22"/>
                <w:szCs w:val="22"/>
              </w:rPr>
            </w:pPr>
            <w:r w:rsidRPr="5BA0FCC7">
              <w:rPr>
                <w:rFonts w:ascii="Arial" w:eastAsia="Arial" w:hAnsi="Arial" w:cs="Arial"/>
                <w:b/>
                <w:bCs/>
                <w:sz w:val="22"/>
                <w:szCs w:val="22"/>
              </w:rPr>
              <w:t>Project name</w:t>
            </w:r>
          </w:p>
        </w:tc>
        <w:tc>
          <w:tcPr>
            <w:tcW w:w="10937" w:type="dxa"/>
            <w:tcMar>
              <w:top w:w="15" w:type="dxa"/>
              <w:left w:w="15" w:type="dxa"/>
              <w:right w:w="15" w:type="dxa"/>
            </w:tcMar>
            <w:vAlign w:val="bottom"/>
          </w:tcPr>
          <w:p w14:paraId="405E28B2" w14:textId="6BCB7D91" w:rsidR="5BA0FCC7" w:rsidRDefault="5BA0FCC7" w:rsidP="5BA0FCC7">
            <w:pPr>
              <w:rPr>
                <w:rFonts w:ascii="Calibri" w:eastAsia="Calibri" w:hAnsi="Calibri" w:cs="Calibri"/>
                <w:color w:val="A6A6A6" w:themeColor="background2" w:themeShade="A6"/>
                <w:sz w:val="22"/>
                <w:szCs w:val="22"/>
              </w:rPr>
            </w:pPr>
          </w:p>
        </w:tc>
      </w:tr>
      <w:tr w:rsidR="5BA0FCC7" w14:paraId="7DEB897B" w14:textId="77777777" w:rsidTr="5BA0FCC7">
        <w:trPr>
          <w:trHeight w:val="285"/>
        </w:trPr>
        <w:tc>
          <w:tcPr>
            <w:tcW w:w="2128" w:type="dxa"/>
            <w:shd w:val="clear" w:color="auto" w:fill="D9E4DD" w:themeFill="accent6" w:themeFillTint="33"/>
            <w:tcMar>
              <w:top w:w="15" w:type="dxa"/>
              <w:left w:w="15" w:type="dxa"/>
              <w:right w:w="15" w:type="dxa"/>
            </w:tcMar>
            <w:vAlign w:val="center"/>
          </w:tcPr>
          <w:p w14:paraId="5767F44D" w14:textId="702D979F" w:rsidR="41EC22DC" w:rsidRDefault="41EC22DC" w:rsidP="5BA0FCC7">
            <w:pPr>
              <w:rPr>
                <w:rFonts w:ascii="Arial" w:eastAsia="Arial" w:hAnsi="Arial" w:cs="Arial"/>
                <w:b/>
                <w:bCs/>
                <w:sz w:val="22"/>
                <w:szCs w:val="22"/>
              </w:rPr>
            </w:pPr>
            <w:r w:rsidRPr="5BA0FCC7">
              <w:rPr>
                <w:rFonts w:ascii="Arial" w:eastAsia="Arial" w:hAnsi="Arial" w:cs="Arial"/>
                <w:b/>
                <w:bCs/>
                <w:sz w:val="22"/>
                <w:szCs w:val="22"/>
              </w:rPr>
              <w:t>Project reference</w:t>
            </w:r>
          </w:p>
        </w:tc>
        <w:tc>
          <w:tcPr>
            <w:tcW w:w="10937" w:type="dxa"/>
            <w:tcMar>
              <w:top w:w="15" w:type="dxa"/>
              <w:left w:w="15" w:type="dxa"/>
              <w:right w:w="15" w:type="dxa"/>
            </w:tcMar>
            <w:vAlign w:val="bottom"/>
          </w:tcPr>
          <w:p w14:paraId="150D01FF" w14:textId="75859A26" w:rsidR="5BA0FCC7" w:rsidRDefault="5BA0FCC7" w:rsidP="5BA0FCC7">
            <w:pPr>
              <w:rPr>
                <w:rFonts w:ascii="Calibri" w:eastAsia="Calibri" w:hAnsi="Calibri" w:cs="Calibri"/>
                <w:color w:val="A6A6A6" w:themeColor="background2" w:themeShade="A6"/>
                <w:sz w:val="22"/>
                <w:szCs w:val="22"/>
              </w:rPr>
            </w:pPr>
          </w:p>
        </w:tc>
      </w:tr>
      <w:tr w:rsidR="5BA0FCC7" w14:paraId="61AA92FA" w14:textId="77777777" w:rsidTr="5BA0FCC7">
        <w:trPr>
          <w:trHeight w:val="285"/>
        </w:trPr>
        <w:tc>
          <w:tcPr>
            <w:tcW w:w="2128" w:type="dxa"/>
            <w:shd w:val="clear" w:color="auto" w:fill="D9E4DD" w:themeFill="accent6" w:themeFillTint="33"/>
            <w:tcMar>
              <w:top w:w="15" w:type="dxa"/>
              <w:left w:w="15" w:type="dxa"/>
              <w:right w:w="15" w:type="dxa"/>
            </w:tcMar>
            <w:vAlign w:val="center"/>
          </w:tcPr>
          <w:p w14:paraId="3E06130C" w14:textId="773D0C58" w:rsidR="5BA0FCC7" w:rsidRDefault="5BA0FCC7" w:rsidP="5BA0FCC7">
            <w:pPr>
              <w:rPr>
                <w:rFonts w:ascii="Arial" w:eastAsia="Arial" w:hAnsi="Arial" w:cs="Arial"/>
                <w:b/>
                <w:bCs/>
                <w:color w:val="000000"/>
                <w:sz w:val="22"/>
                <w:szCs w:val="22"/>
              </w:rPr>
            </w:pPr>
            <w:r w:rsidRPr="5BA0FCC7">
              <w:rPr>
                <w:rFonts w:ascii="Arial" w:eastAsia="Arial" w:hAnsi="Arial" w:cs="Arial"/>
                <w:b/>
                <w:bCs/>
                <w:color w:val="000000"/>
                <w:sz w:val="22"/>
                <w:szCs w:val="22"/>
              </w:rPr>
              <w:t>Project stage</w:t>
            </w:r>
          </w:p>
        </w:tc>
        <w:tc>
          <w:tcPr>
            <w:tcW w:w="10937" w:type="dxa"/>
            <w:tcMar>
              <w:top w:w="15" w:type="dxa"/>
              <w:left w:w="15" w:type="dxa"/>
              <w:right w:w="15" w:type="dxa"/>
            </w:tcMar>
            <w:vAlign w:val="bottom"/>
          </w:tcPr>
          <w:p w14:paraId="1BF5C491" w14:textId="14DACAA5" w:rsidR="5BA0FCC7" w:rsidRDefault="5BA0FCC7" w:rsidP="5BA0FCC7">
            <w:pPr>
              <w:rPr>
                <w:color w:val="A6A6A6" w:themeColor="background2" w:themeShade="A6"/>
              </w:rPr>
            </w:pPr>
          </w:p>
        </w:tc>
      </w:tr>
      <w:tr w:rsidR="550580CD" w14:paraId="60114C30" w14:textId="77777777" w:rsidTr="5BA0FCC7">
        <w:trPr>
          <w:trHeight w:val="285"/>
        </w:trPr>
        <w:tc>
          <w:tcPr>
            <w:tcW w:w="2128" w:type="dxa"/>
            <w:shd w:val="clear" w:color="auto" w:fill="D9E4DD" w:themeFill="accent6" w:themeFillTint="33"/>
            <w:tcMar>
              <w:top w:w="15" w:type="dxa"/>
              <w:left w:w="15" w:type="dxa"/>
              <w:right w:w="15" w:type="dxa"/>
            </w:tcMar>
            <w:vAlign w:val="center"/>
          </w:tcPr>
          <w:p w14:paraId="594A789C" w14:textId="4BCC605C" w:rsidR="550580CD" w:rsidRDefault="550580CD">
            <w:pPr>
              <w:rPr>
                <w:rFonts w:ascii="Arial" w:eastAsia="Arial" w:hAnsi="Arial" w:cs="Arial"/>
                <w:b/>
                <w:bCs/>
                <w:sz w:val="22"/>
                <w:szCs w:val="22"/>
              </w:rPr>
            </w:pPr>
            <w:r w:rsidRPr="550580CD">
              <w:rPr>
                <w:rFonts w:ascii="Arial" w:eastAsia="Arial" w:hAnsi="Arial" w:cs="Arial"/>
                <w:b/>
                <w:bCs/>
                <w:sz w:val="22"/>
                <w:szCs w:val="22"/>
              </w:rPr>
              <w:t>Engagement Lead</w:t>
            </w:r>
          </w:p>
        </w:tc>
        <w:tc>
          <w:tcPr>
            <w:tcW w:w="10937" w:type="dxa"/>
            <w:tcMar>
              <w:top w:w="15" w:type="dxa"/>
              <w:left w:w="15" w:type="dxa"/>
              <w:right w:w="15" w:type="dxa"/>
            </w:tcMar>
            <w:vAlign w:val="bottom"/>
          </w:tcPr>
          <w:p w14:paraId="13E8D64E" w14:textId="020F1196" w:rsidR="550580CD" w:rsidRDefault="550580CD" w:rsidP="4E924E61">
            <w:pPr>
              <w:rPr>
                <w:rFonts w:ascii="Calibri" w:eastAsia="Calibri" w:hAnsi="Calibri" w:cs="Calibri"/>
                <w:color w:val="A6A6A6" w:themeColor="background2" w:themeShade="A6"/>
                <w:sz w:val="22"/>
                <w:szCs w:val="22"/>
              </w:rPr>
            </w:pPr>
            <w:r w:rsidRPr="4E924E61">
              <w:rPr>
                <w:rFonts w:ascii="Calibri" w:eastAsia="Calibri" w:hAnsi="Calibri" w:cs="Calibri"/>
                <w:color w:val="A6A6A6" w:themeColor="background2" w:themeShade="A6"/>
                <w:sz w:val="22"/>
                <w:szCs w:val="22"/>
              </w:rPr>
              <w:t>Who is responsible?</w:t>
            </w:r>
            <w:r w:rsidR="4A0940A5" w:rsidRPr="4E924E61">
              <w:rPr>
                <w:rFonts w:ascii="Calibri" w:eastAsia="Calibri" w:hAnsi="Calibri" w:cs="Calibri"/>
                <w:color w:val="A6A6A6" w:themeColor="background2" w:themeShade="A6"/>
                <w:sz w:val="22"/>
                <w:szCs w:val="22"/>
              </w:rPr>
              <w:t xml:space="preserve"> (organisation and individual)</w:t>
            </w:r>
          </w:p>
        </w:tc>
      </w:tr>
      <w:tr w:rsidR="550580CD" w14:paraId="7C179432" w14:textId="77777777" w:rsidTr="5BA0FCC7">
        <w:trPr>
          <w:trHeight w:val="330"/>
        </w:trPr>
        <w:tc>
          <w:tcPr>
            <w:tcW w:w="2128" w:type="dxa"/>
            <w:shd w:val="clear" w:color="auto" w:fill="D9E4DD" w:themeFill="accent6" w:themeFillTint="33"/>
            <w:tcMar>
              <w:top w:w="15" w:type="dxa"/>
              <w:left w:w="15" w:type="dxa"/>
              <w:right w:w="15" w:type="dxa"/>
            </w:tcMar>
            <w:vAlign w:val="bottom"/>
          </w:tcPr>
          <w:p w14:paraId="5EE16DBC" w14:textId="13AAF5C9" w:rsidR="550580CD" w:rsidRDefault="550580CD">
            <w:pPr>
              <w:rPr>
                <w:rFonts w:ascii="Arial" w:eastAsia="Arial" w:hAnsi="Arial" w:cs="Arial"/>
                <w:b/>
                <w:bCs/>
                <w:color w:val="000000"/>
                <w:sz w:val="22"/>
                <w:szCs w:val="22"/>
              </w:rPr>
            </w:pPr>
            <w:r w:rsidRPr="550580CD">
              <w:rPr>
                <w:rFonts w:ascii="Arial" w:eastAsia="Arial" w:hAnsi="Arial" w:cs="Arial"/>
                <w:b/>
                <w:bCs/>
                <w:color w:val="000000"/>
                <w:sz w:val="22"/>
                <w:szCs w:val="22"/>
              </w:rPr>
              <w:t xml:space="preserve">Project background </w:t>
            </w:r>
          </w:p>
        </w:tc>
        <w:tc>
          <w:tcPr>
            <w:tcW w:w="10937" w:type="dxa"/>
            <w:tcMar>
              <w:top w:w="15" w:type="dxa"/>
              <w:left w:w="15" w:type="dxa"/>
              <w:right w:w="15" w:type="dxa"/>
            </w:tcMar>
            <w:vAlign w:val="bottom"/>
          </w:tcPr>
          <w:p w14:paraId="07CD5095" w14:textId="5C49EE70" w:rsidR="550580CD" w:rsidRDefault="550580CD" w:rsidP="4E924E61">
            <w:pPr>
              <w:rPr>
                <w:rFonts w:ascii="Calibri" w:eastAsia="Calibri" w:hAnsi="Calibri" w:cs="Calibri"/>
                <w:color w:val="A6A6A6" w:themeColor="background2" w:themeShade="A6"/>
                <w:sz w:val="22"/>
                <w:szCs w:val="22"/>
              </w:rPr>
            </w:pPr>
            <w:r w:rsidRPr="4E924E61">
              <w:rPr>
                <w:rFonts w:ascii="Calibri" w:eastAsia="Calibri" w:hAnsi="Calibri" w:cs="Calibri"/>
                <w:color w:val="A6A6A6" w:themeColor="background2" w:themeShade="A6"/>
                <w:sz w:val="22"/>
                <w:szCs w:val="22"/>
              </w:rPr>
              <w:t>What is the proposed project, what, where, who for, purpose</w:t>
            </w:r>
          </w:p>
        </w:tc>
      </w:tr>
      <w:tr w:rsidR="550580CD" w14:paraId="353AFB53" w14:textId="77777777" w:rsidTr="5BA0FCC7">
        <w:trPr>
          <w:trHeight w:val="855"/>
        </w:trPr>
        <w:tc>
          <w:tcPr>
            <w:tcW w:w="2128" w:type="dxa"/>
            <w:shd w:val="clear" w:color="auto" w:fill="D9E4DD" w:themeFill="accent6" w:themeFillTint="33"/>
            <w:tcMar>
              <w:top w:w="15" w:type="dxa"/>
              <w:left w:w="15" w:type="dxa"/>
              <w:right w:w="15" w:type="dxa"/>
            </w:tcMar>
            <w:vAlign w:val="bottom"/>
          </w:tcPr>
          <w:p w14:paraId="52A644E9" w14:textId="64DA6D29" w:rsidR="550580CD" w:rsidRDefault="550580CD">
            <w:pPr>
              <w:rPr>
                <w:rFonts w:ascii="Arial" w:eastAsia="Arial" w:hAnsi="Arial" w:cs="Arial"/>
                <w:b/>
                <w:bCs/>
                <w:color w:val="000000"/>
                <w:sz w:val="22"/>
                <w:szCs w:val="22"/>
              </w:rPr>
            </w:pPr>
            <w:r w:rsidRPr="550580CD">
              <w:rPr>
                <w:rFonts w:ascii="Arial" w:eastAsia="Arial" w:hAnsi="Arial" w:cs="Arial"/>
                <w:b/>
                <w:bCs/>
                <w:color w:val="000000"/>
                <w:sz w:val="22"/>
                <w:szCs w:val="22"/>
              </w:rPr>
              <w:t>Engagement context</w:t>
            </w:r>
          </w:p>
        </w:tc>
        <w:tc>
          <w:tcPr>
            <w:tcW w:w="10937" w:type="dxa"/>
            <w:tcMar>
              <w:top w:w="15" w:type="dxa"/>
              <w:left w:w="15" w:type="dxa"/>
              <w:right w:w="15" w:type="dxa"/>
            </w:tcMar>
            <w:vAlign w:val="bottom"/>
          </w:tcPr>
          <w:p w14:paraId="33847569" w14:textId="1CF1AE89" w:rsidR="550580CD" w:rsidRDefault="550580CD" w:rsidP="4E924E61">
            <w:pPr>
              <w:rPr>
                <w:rFonts w:ascii="Calibri" w:eastAsia="Calibri" w:hAnsi="Calibri" w:cs="Calibri"/>
                <w:color w:val="A6A6A6" w:themeColor="background2" w:themeShade="A6"/>
                <w:sz w:val="22"/>
                <w:szCs w:val="22"/>
              </w:rPr>
            </w:pPr>
            <w:r w:rsidRPr="4E924E61">
              <w:rPr>
                <w:rFonts w:ascii="Calibri" w:eastAsia="Calibri" w:hAnsi="Calibri" w:cs="Calibri"/>
                <w:color w:val="A6A6A6" w:themeColor="background2" w:themeShade="A6"/>
                <w:sz w:val="22"/>
                <w:szCs w:val="22"/>
              </w:rPr>
              <w:t xml:space="preserve">Engagement context - what engagement has already taken place. This helps to understand what is already known, to be mindful of what engagement and consultation communities have recently participated in and what learning there is, either from the outcomes or the way in which engagement took place. </w:t>
            </w:r>
          </w:p>
        </w:tc>
      </w:tr>
      <w:tr w:rsidR="550580CD" w14:paraId="79A27861" w14:textId="77777777" w:rsidTr="5BA0FCC7">
        <w:trPr>
          <w:trHeight w:val="570"/>
        </w:trPr>
        <w:tc>
          <w:tcPr>
            <w:tcW w:w="2128" w:type="dxa"/>
            <w:shd w:val="clear" w:color="auto" w:fill="D9E4DD" w:themeFill="accent6" w:themeFillTint="33"/>
            <w:tcMar>
              <w:top w:w="15" w:type="dxa"/>
              <w:left w:w="15" w:type="dxa"/>
              <w:right w:w="15" w:type="dxa"/>
            </w:tcMar>
            <w:vAlign w:val="bottom"/>
          </w:tcPr>
          <w:p w14:paraId="3EA6B64F" w14:textId="47877EA5" w:rsidR="550580CD" w:rsidRDefault="550580CD">
            <w:pPr>
              <w:rPr>
                <w:rFonts w:ascii="Arial" w:eastAsia="Arial" w:hAnsi="Arial" w:cs="Arial"/>
                <w:b/>
                <w:bCs/>
                <w:color w:val="000000"/>
                <w:sz w:val="22"/>
                <w:szCs w:val="22"/>
              </w:rPr>
            </w:pPr>
            <w:r w:rsidRPr="550580CD">
              <w:rPr>
                <w:rFonts w:ascii="Arial" w:eastAsia="Arial" w:hAnsi="Arial" w:cs="Arial"/>
                <w:b/>
                <w:bCs/>
                <w:color w:val="000000"/>
                <w:sz w:val="22"/>
                <w:szCs w:val="22"/>
              </w:rPr>
              <w:t>Community / Locality context</w:t>
            </w:r>
          </w:p>
        </w:tc>
        <w:tc>
          <w:tcPr>
            <w:tcW w:w="10937" w:type="dxa"/>
            <w:tcMar>
              <w:top w:w="15" w:type="dxa"/>
              <w:left w:w="15" w:type="dxa"/>
              <w:right w:w="15" w:type="dxa"/>
            </w:tcMar>
            <w:vAlign w:val="bottom"/>
          </w:tcPr>
          <w:p w14:paraId="75462067" w14:textId="3BB185C7" w:rsidR="550580CD" w:rsidRDefault="550580CD" w:rsidP="4E924E61">
            <w:pPr>
              <w:rPr>
                <w:rFonts w:ascii="Calibri" w:eastAsia="Calibri" w:hAnsi="Calibri" w:cs="Calibri"/>
                <w:color w:val="A6A6A6" w:themeColor="background2" w:themeShade="A6"/>
                <w:sz w:val="22"/>
                <w:szCs w:val="22"/>
              </w:rPr>
            </w:pPr>
            <w:r w:rsidRPr="4E924E61">
              <w:rPr>
                <w:rFonts w:ascii="Calibri" w:eastAsia="Calibri" w:hAnsi="Calibri" w:cs="Calibri"/>
                <w:color w:val="A6A6A6" w:themeColor="background2" w:themeShade="A6"/>
                <w:sz w:val="22"/>
                <w:szCs w:val="22"/>
              </w:rPr>
              <w:t>Nature of community / communities impacted by this project</w:t>
            </w:r>
          </w:p>
        </w:tc>
      </w:tr>
      <w:tr w:rsidR="550580CD" w14:paraId="00BE1788" w14:textId="77777777" w:rsidTr="5BA0FCC7">
        <w:trPr>
          <w:trHeight w:val="660"/>
        </w:trPr>
        <w:tc>
          <w:tcPr>
            <w:tcW w:w="2128" w:type="dxa"/>
            <w:shd w:val="clear" w:color="auto" w:fill="D9E4DD" w:themeFill="accent6" w:themeFillTint="33"/>
            <w:tcMar>
              <w:top w:w="15" w:type="dxa"/>
              <w:left w:w="15" w:type="dxa"/>
              <w:right w:w="15" w:type="dxa"/>
            </w:tcMar>
            <w:vAlign w:val="bottom"/>
          </w:tcPr>
          <w:p w14:paraId="3A461C41" w14:textId="0A1DFFE7" w:rsidR="550580CD" w:rsidRDefault="550580CD">
            <w:pPr>
              <w:rPr>
                <w:rFonts w:ascii="Arial" w:eastAsia="Arial" w:hAnsi="Arial" w:cs="Arial"/>
                <w:b/>
                <w:bCs/>
                <w:color w:val="000000"/>
                <w:sz w:val="22"/>
                <w:szCs w:val="22"/>
              </w:rPr>
            </w:pPr>
            <w:r w:rsidRPr="550580CD">
              <w:rPr>
                <w:rFonts w:ascii="Arial" w:eastAsia="Arial" w:hAnsi="Arial" w:cs="Arial"/>
                <w:b/>
                <w:bCs/>
                <w:color w:val="000000"/>
                <w:sz w:val="22"/>
                <w:szCs w:val="22"/>
              </w:rPr>
              <w:t>Engagement Objectives</w:t>
            </w:r>
          </w:p>
        </w:tc>
        <w:tc>
          <w:tcPr>
            <w:tcW w:w="10937" w:type="dxa"/>
            <w:tcMar>
              <w:top w:w="15" w:type="dxa"/>
              <w:left w:w="15" w:type="dxa"/>
              <w:right w:w="15" w:type="dxa"/>
            </w:tcMar>
            <w:vAlign w:val="bottom"/>
          </w:tcPr>
          <w:p w14:paraId="55959004" w14:textId="14A36849" w:rsidR="550580CD" w:rsidRDefault="550580CD" w:rsidP="4E924E61">
            <w:pPr>
              <w:rPr>
                <w:rFonts w:ascii="Calibri" w:eastAsia="Calibri" w:hAnsi="Calibri" w:cs="Calibri"/>
                <w:color w:val="A6A6A6" w:themeColor="background2" w:themeShade="A6"/>
                <w:sz w:val="22"/>
                <w:szCs w:val="22"/>
              </w:rPr>
            </w:pPr>
            <w:r w:rsidRPr="4E924E61">
              <w:rPr>
                <w:rFonts w:ascii="Calibri" w:eastAsia="Calibri" w:hAnsi="Calibri" w:cs="Calibri"/>
                <w:color w:val="A6A6A6" w:themeColor="background2" w:themeShade="A6"/>
                <w:sz w:val="22"/>
                <w:szCs w:val="22"/>
              </w:rPr>
              <w:t>Overarching reasons for engagement for this stage - what does the project team need to get out of this engagement? (specifics may be different at different events - include that in the plan below, here provide overarching objectives)</w:t>
            </w:r>
          </w:p>
        </w:tc>
      </w:tr>
      <w:tr w:rsidR="550580CD" w14:paraId="28895F26" w14:textId="77777777" w:rsidTr="5BA0FCC7">
        <w:trPr>
          <w:trHeight w:val="660"/>
        </w:trPr>
        <w:tc>
          <w:tcPr>
            <w:tcW w:w="2128" w:type="dxa"/>
            <w:shd w:val="clear" w:color="auto" w:fill="D9E4DD" w:themeFill="accent6" w:themeFillTint="33"/>
            <w:tcMar>
              <w:top w:w="15" w:type="dxa"/>
              <w:left w:w="15" w:type="dxa"/>
              <w:right w:w="15" w:type="dxa"/>
            </w:tcMar>
            <w:vAlign w:val="bottom"/>
          </w:tcPr>
          <w:p w14:paraId="309373F3" w14:textId="0A21FBA7" w:rsidR="550580CD" w:rsidRDefault="550580CD">
            <w:pPr>
              <w:rPr>
                <w:rFonts w:ascii="Arial" w:eastAsia="Arial" w:hAnsi="Arial" w:cs="Arial"/>
                <w:b/>
                <w:bCs/>
                <w:color w:val="000000"/>
                <w:sz w:val="22"/>
                <w:szCs w:val="22"/>
              </w:rPr>
            </w:pPr>
            <w:r w:rsidRPr="550580CD">
              <w:rPr>
                <w:rFonts w:ascii="Arial" w:eastAsia="Arial" w:hAnsi="Arial" w:cs="Arial"/>
                <w:b/>
                <w:bCs/>
                <w:color w:val="000000"/>
                <w:sz w:val="22"/>
                <w:szCs w:val="22"/>
              </w:rPr>
              <w:t>Limitations</w:t>
            </w:r>
          </w:p>
        </w:tc>
        <w:tc>
          <w:tcPr>
            <w:tcW w:w="10937" w:type="dxa"/>
            <w:tcMar>
              <w:top w:w="15" w:type="dxa"/>
              <w:left w:w="15" w:type="dxa"/>
              <w:right w:w="15" w:type="dxa"/>
            </w:tcMar>
            <w:vAlign w:val="bottom"/>
          </w:tcPr>
          <w:p w14:paraId="007280AC" w14:textId="309F5A4D" w:rsidR="550580CD" w:rsidRDefault="550580CD" w:rsidP="4E924E61">
            <w:pPr>
              <w:rPr>
                <w:rFonts w:ascii="Calibri" w:eastAsia="Calibri" w:hAnsi="Calibri" w:cs="Calibri"/>
                <w:color w:val="A6A6A6" w:themeColor="background2" w:themeShade="A6"/>
                <w:sz w:val="22"/>
                <w:szCs w:val="22"/>
              </w:rPr>
            </w:pPr>
            <w:r w:rsidRPr="4E924E61">
              <w:rPr>
                <w:rFonts w:ascii="Calibri" w:eastAsia="Calibri" w:hAnsi="Calibri" w:cs="Calibri"/>
                <w:color w:val="A6A6A6" w:themeColor="background2" w:themeShade="A6"/>
                <w:sz w:val="22"/>
                <w:szCs w:val="22"/>
              </w:rPr>
              <w:t>What cannot change at this stage? What is fixed and are there any red lines? (</w:t>
            </w:r>
            <w:proofErr w:type="gramStart"/>
            <w:r w:rsidRPr="4E924E61">
              <w:rPr>
                <w:rFonts w:ascii="Calibri" w:eastAsia="Calibri" w:hAnsi="Calibri" w:cs="Calibri"/>
                <w:color w:val="A6A6A6" w:themeColor="background2" w:themeShade="A6"/>
                <w:sz w:val="22"/>
                <w:szCs w:val="22"/>
              </w:rPr>
              <w:t>this</w:t>
            </w:r>
            <w:proofErr w:type="gramEnd"/>
            <w:r w:rsidRPr="4E924E61">
              <w:rPr>
                <w:rFonts w:ascii="Calibri" w:eastAsia="Calibri" w:hAnsi="Calibri" w:cs="Calibri"/>
                <w:color w:val="A6A6A6" w:themeColor="background2" w:themeShade="A6"/>
                <w:sz w:val="22"/>
                <w:szCs w:val="22"/>
              </w:rPr>
              <w:t xml:space="preserve"> is about managing expectations and knowing what can and cannot be asked in engagement</w:t>
            </w:r>
            <w:r w:rsidR="1D22D4EF" w:rsidRPr="4E924E61">
              <w:rPr>
                <w:rFonts w:ascii="Calibri" w:eastAsia="Calibri" w:hAnsi="Calibri" w:cs="Calibri"/>
                <w:color w:val="A6A6A6" w:themeColor="background2" w:themeShade="A6"/>
                <w:sz w:val="22"/>
                <w:szCs w:val="22"/>
              </w:rPr>
              <w:t>, timeframes that must be adhered to.</w:t>
            </w:r>
            <w:r w:rsidRPr="4E924E61">
              <w:rPr>
                <w:rFonts w:ascii="Calibri" w:eastAsia="Calibri" w:hAnsi="Calibri" w:cs="Calibri"/>
                <w:color w:val="A6A6A6" w:themeColor="background2" w:themeShade="A6"/>
                <w:sz w:val="22"/>
                <w:szCs w:val="22"/>
              </w:rPr>
              <w:t>)</w:t>
            </w:r>
          </w:p>
        </w:tc>
      </w:tr>
    </w:tbl>
    <w:p w14:paraId="4252A228" w14:textId="77777777" w:rsidR="00CD2C4A" w:rsidRDefault="00CD2C4A" w:rsidP="002F4C83">
      <w:pPr>
        <w:pStyle w:val="Heading10"/>
        <w:rPr>
          <w:lang w:val="en-GB"/>
        </w:rPr>
      </w:pPr>
    </w:p>
    <w:p w14:paraId="2D5C90C2" w14:textId="77777777" w:rsidR="00CD2C4A" w:rsidRDefault="00CD2C4A">
      <w:pPr>
        <w:rPr>
          <w:rFonts w:ascii="Arial MT Bold" w:hAnsi="Arial MT Bold" w:cs="Arial MT Bold"/>
          <w:b/>
          <w:color w:val="009BA7"/>
          <w:spacing w:val="-8"/>
          <w:sz w:val="36"/>
          <w:szCs w:val="36"/>
          <w:u w:color="000000"/>
        </w:rPr>
      </w:pPr>
      <w:r>
        <w:br w:type="page"/>
      </w:r>
    </w:p>
    <w:p w14:paraId="403842AD" w14:textId="7723A421" w:rsidR="00942ACA" w:rsidRPr="00296D5C" w:rsidRDefault="001741C0" w:rsidP="002F4C83">
      <w:pPr>
        <w:pStyle w:val="Heading10"/>
        <w:rPr>
          <w:lang w:val="en-GB"/>
        </w:rPr>
      </w:pPr>
      <w:r w:rsidRPr="4E924E61">
        <w:rPr>
          <w:lang w:val="en-GB"/>
        </w:rPr>
        <w:lastRenderedPageBreak/>
        <w:t>Engagement Plan of activity</w:t>
      </w:r>
    </w:p>
    <w:tbl>
      <w:tblPr>
        <w:tblStyle w:val="TableGrid"/>
        <w:tblW w:w="13068" w:type="dxa"/>
        <w:tblLook w:val="04A0" w:firstRow="1" w:lastRow="0" w:firstColumn="1" w:lastColumn="0" w:noHBand="0" w:noVBand="1"/>
      </w:tblPr>
      <w:tblGrid>
        <w:gridCol w:w="1630"/>
        <w:gridCol w:w="1767"/>
        <w:gridCol w:w="1843"/>
        <w:gridCol w:w="1815"/>
        <w:gridCol w:w="2190"/>
        <w:gridCol w:w="1781"/>
        <w:gridCol w:w="2042"/>
      </w:tblGrid>
      <w:tr w:rsidR="002308E7" w:rsidRPr="00296D5C" w14:paraId="7B56A87C" w14:textId="77777777" w:rsidTr="3F6B93F3">
        <w:trPr>
          <w:trHeight w:val="465"/>
        </w:trPr>
        <w:tc>
          <w:tcPr>
            <w:tcW w:w="1630" w:type="dxa"/>
            <w:shd w:val="clear" w:color="auto" w:fill="D9E4DD" w:themeFill="accent6" w:themeFillTint="33"/>
          </w:tcPr>
          <w:p w14:paraId="7AD60EFA" w14:textId="1894FF7D" w:rsidR="002308E7" w:rsidRPr="00296D5C" w:rsidRDefault="60B31531" w:rsidP="4E924E61">
            <w:pPr>
              <w:spacing w:line="259" w:lineRule="auto"/>
              <w:rPr>
                <w:b/>
                <w:bCs/>
              </w:rPr>
            </w:pPr>
            <w:bookmarkStart w:id="1" w:name="_Toc79394286"/>
            <w:r w:rsidRPr="4E924E61">
              <w:rPr>
                <w:b/>
                <w:bCs/>
              </w:rPr>
              <w:t>Stakeholder group</w:t>
            </w:r>
          </w:p>
        </w:tc>
        <w:tc>
          <w:tcPr>
            <w:tcW w:w="1767" w:type="dxa"/>
            <w:shd w:val="clear" w:color="auto" w:fill="D9E4DD" w:themeFill="accent6" w:themeFillTint="33"/>
          </w:tcPr>
          <w:p w14:paraId="63ADF0CB" w14:textId="440C7680" w:rsidR="002308E7" w:rsidRPr="00296D5C" w:rsidRDefault="4B7F0D3A" w:rsidP="4E924E61">
            <w:pPr>
              <w:spacing w:line="259" w:lineRule="auto"/>
              <w:rPr>
                <w:b/>
                <w:bCs/>
              </w:rPr>
            </w:pPr>
            <w:r w:rsidRPr="4E924E61">
              <w:rPr>
                <w:b/>
                <w:bCs/>
              </w:rPr>
              <w:t>Purpose</w:t>
            </w:r>
          </w:p>
        </w:tc>
        <w:tc>
          <w:tcPr>
            <w:tcW w:w="1843" w:type="dxa"/>
            <w:shd w:val="clear" w:color="auto" w:fill="D9E4DD" w:themeFill="accent6" w:themeFillTint="33"/>
          </w:tcPr>
          <w:p w14:paraId="22FB8998" w14:textId="2B1898D6" w:rsidR="002308E7" w:rsidRPr="00296D5C" w:rsidRDefault="610BAC54" w:rsidP="4E924E61">
            <w:pPr>
              <w:spacing w:line="259" w:lineRule="auto"/>
              <w:rPr>
                <w:b/>
                <w:bCs/>
              </w:rPr>
            </w:pPr>
            <w:r w:rsidRPr="4E924E61">
              <w:rPr>
                <w:b/>
                <w:bCs/>
              </w:rPr>
              <w:t>Activity</w:t>
            </w:r>
          </w:p>
          <w:p w14:paraId="653E7859" w14:textId="675EC037" w:rsidR="002308E7" w:rsidRPr="00296D5C" w:rsidRDefault="002308E7" w:rsidP="4E924E61">
            <w:pPr>
              <w:rPr>
                <w:b/>
                <w:bCs/>
              </w:rPr>
            </w:pPr>
          </w:p>
        </w:tc>
        <w:tc>
          <w:tcPr>
            <w:tcW w:w="1815" w:type="dxa"/>
            <w:shd w:val="clear" w:color="auto" w:fill="D9E4DD" w:themeFill="accent6" w:themeFillTint="33"/>
          </w:tcPr>
          <w:p w14:paraId="7B9A4ECF" w14:textId="44F08612" w:rsidR="002308E7" w:rsidRPr="00296D5C" w:rsidRDefault="70A54040" w:rsidP="4E924E61">
            <w:pPr>
              <w:rPr>
                <w:b/>
                <w:bCs/>
              </w:rPr>
            </w:pPr>
            <w:r w:rsidRPr="4E924E61">
              <w:rPr>
                <w:b/>
                <w:bCs/>
              </w:rPr>
              <w:t>When</w:t>
            </w:r>
            <w:r w:rsidR="67C0E4E3" w:rsidRPr="4E924E61">
              <w:rPr>
                <w:b/>
                <w:bCs/>
              </w:rPr>
              <w:t>/ frequency</w:t>
            </w:r>
          </w:p>
        </w:tc>
        <w:tc>
          <w:tcPr>
            <w:tcW w:w="2190" w:type="dxa"/>
            <w:shd w:val="clear" w:color="auto" w:fill="D9E4DD" w:themeFill="accent6" w:themeFillTint="33"/>
          </w:tcPr>
          <w:p w14:paraId="4261D09C" w14:textId="6A6E3CEA" w:rsidR="002308E7" w:rsidRPr="00296D5C" w:rsidRDefault="4C5E8DDD" w:rsidP="4E924E61">
            <w:pPr>
              <w:spacing w:line="259" w:lineRule="auto"/>
              <w:rPr>
                <w:b/>
                <w:bCs/>
              </w:rPr>
            </w:pPr>
            <w:r w:rsidRPr="4E924E61">
              <w:rPr>
                <w:b/>
                <w:bCs/>
              </w:rPr>
              <w:t>Communication needs</w:t>
            </w:r>
          </w:p>
        </w:tc>
        <w:tc>
          <w:tcPr>
            <w:tcW w:w="1781" w:type="dxa"/>
            <w:shd w:val="clear" w:color="auto" w:fill="D9E4DD" w:themeFill="accent6" w:themeFillTint="33"/>
          </w:tcPr>
          <w:p w14:paraId="5B9E2824" w14:textId="541A8494" w:rsidR="002308E7" w:rsidRPr="00296D5C" w:rsidRDefault="70A54040" w:rsidP="4E924E61">
            <w:pPr>
              <w:rPr>
                <w:b/>
                <w:bCs/>
              </w:rPr>
            </w:pPr>
            <w:r w:rsidRPr="4E924E61">
              <w:rPr>
                <w:b/>
                <w:bCs/>
              </w:rPr>
              <w:t>Lea</w:t>
            </w:r>
            <w:r w:rsidR="79BB0385" w:rsidRPr="4E924E61">
              <w:rPr>
                <w:b/>
                <w:bCs/>
              </w:rPr>
              <w:t>d</w:t>
            </w:r>
          </w:p>
        </w:tc>
        <w:tc>
          <w:tcPr>
            <w:tcW w:w="2042" w:type="dxa"/>
            <w:shd w:val="clear" w:color="auto" w:fill="D9E4DD" w:themeFill="accent6" w:themeFillTint="33"/>
          </w:tcPr>
          <w:p w14:paraId="5B81624B" w14:textId="3FF6F3FD" w:rsidR="002308E7" w:rsidRPr="00296D5C" w:rsidRDefault="1158806E" w:rsidP="4E924E61">
            <w:pPr>
              <w:rPr>
                <w:b/>
                <w:bCs/>
              </w:rPr>
            </w:pPr>
            <w:r w:rsidRPr="4E924E61">
              <w:rPr>
                <w:b/>
                <w:bCs/>
              </w:rPr>
              <w:t>Resource</w:t>
            </w:r>
            <w:r w:rsidR="6BA51B7B" w:rsidRPr="4E924E61">
              <w:rPr>
                <w:b/>
                <w:bCs/>
              </w:rPr>
              <w:t>s</w:t>
            </w:r>
            <w:r w:rsidRPr="4E924E61">
              <w:rPr>
                <w:b/>
                <w:bCs/>
              </w:rPr>
              <w:t>/costs</w:t>
            </w:r>
          </w:p>
          <w:p w14:paraId="5B237BF1" w14:textId="30149C8F" w:rsidR="002308E7" w:rsidRPr="00296D5C" w:rsidRDefault="002308E7" w:rsidP="4E924E61">
            <w:pPr>
              <w:rPr>
                <w:b/>
                <w:bCs/>
              </w:rPr>
            </w:pPr>
          </w:p>
        </w:tc>
      </w:tr>
      <w:tr w:rsidR="002308E7" w:rsidRPr="00296D5C" w14:paraId="11AEAAAA" w14:textId="77777777" w:rsidTr="3F6B93F3">
        <w:tc>
          <w:tcPr>
            <w:tcW w:w="1630" w:type="dxa"/>
            <w:shd w:val="clear" w:color="auto" w:fill="D9E4DD" w:themeFill="accent6" w:themeFillTint="33"/>
          </w:tcPr>
          <w:p w14:paraId="2E4E12D9" w14:textId="104D313C" w:rsidR="002308E7" w:rsidRPr="00296D5C" w:rsidRDefault="70A54040" w:rsidP="3F6B93F3">
            <w:pPr>
              <w:rPr>
                <w:color w:val="808080" w:themeColor="background2" w:themeShade="80"/>
              </w:rPr>
            </w:pPr>
            <w:r w:rsidRPr="3F6B93F3">
              <w:rPr>
                <w:color w:val="808080" w:themeColor="background2" w:themeShade="80"/>
              </w:rPr>
              <w:t>E.g., P1-3 pupils</w:t>
            </w:r>
          </w:p>
          <w:p w14:paraId="468A9861" w14:textId="2C7C0EBC" w:rsidR="002308E7" w:rsidRPr="00296D5C" w:rsidRDefault="002308E7" w:rsidP="3F6B93F3">
            <w:pPr>
              <w:rPr>
                <w:color w:val="808080" w:themeColor="background2" w:themeShade="80"/>
              </w:rPr>
            </w:pPr>
          </w:p>
        </w:tc>
        <w:tc>
          <w:tcPr>
            <w:tcW w:w="1767" w:type="dxa"/>
            <w:shd w:val="clear" w:color="auto" w:fill="D9E4DD" w:themeFill="accent6" w:themeFillTint="33"/>
          </w:tcPr>
          <w:p w14:paraId="4E049A7A" w14:textId="194422B9" w:rsidR="002308E7" w:rsidRPr="00296D5C" w:rsidRDefault="05110360" w:rsidP="3F6B93F3">
            <w:pPr>
              <w:rPr>
                <w:color w:val="808080" w:themeColor="background2" w:themeShade="80"/>
              </w:rPr>
            </w:pPr>
            <w:r w:rsidRPr="3F6B93F3">
              <w:rPr>
                <w:color w:val="808080" w:themeColor="background2" w:themeShade="80"/>
              </w:rPr>
              <w:t>Understand</w:t>
            </w:r>
            <w:r w:rsidR="70A54040" w:rsidRPr="3F6B93F3">
              <w:rPr>
                <w:color w:val="808080" w:themeColor="background2" w:themeShade="80"/>
              </w:rPr>
              <w:t xml:space="preserve"> how they like to travel to school and what barriers they face.</w:t>
            </w:r>
          </w:p>
        </w:tc>
        <w:tc>
          <w:tcPr>
            <w:tcW w:w="1843" w:type="dxa"/>
            <w:shd w:val="clear" w:color="auto" w:fill="D9E4DD" w:themeFill="accent6" w:themeFillTint="33"/>
          </w:tcPr>
          <w:p w14:paraId="21A720F9" w14:textId="4735D202" w:rsidR="002308E7" w:rsidRPr="00296D5C" w:rsidRDefault="70A54040" w:rsidP="3F6B93F3">
            <w:pPr>
              <w:rPr>
                <w:color w:val="808080" w:themeColor="background2" w:themeShade="80"/>
              </w:rPr>
            </w:pPr>
            <w:r w:rsidRPr="3F6B93F3">
              <w:rPr>
                <w:color w:val="808080" w:themeColor="background2" w:themeShade="80"/>
              </w:rPr>
              <w:t>Clas</w:t>
            </w:r>
            <w:r w:rsidR="41C9206A" w:rsidRPr="3F6B93F3">
              <w:rPr>
                <w:color w:val="808080" w:themeColor="background2" w:themeShade="80"/>
              </w:rPr>
              <w:t>s</w:t>
            </w:r>
            <w:r w:rsidRPr="3F6B93F3">
              <w:rPr>
                <w:color w:val="808080" w:themeColor="background2" w:themeShade="80"/>
              </w:rPr>
              <w:t xml:space="preserve"> based map exercise</w:t>
            </w:r>
            <w:r w:rsidR="0A37BE78" w:rsidRPr="3F6B93F3">
              <w:rPr>
                <w:color w:val="808080" w:themeColor="background2" w:themeShade="80"/>
              </w:rPr>
              <w:t xml:space="preserve"> and site walk</w:t>
            </w:r>
            <w:r w:rsidRPr="3F6B93F3">
              <w:rPr>
                <w:color w:val="808080" w:themeColor="background2" w:themeShade="80"/>
              </w:rPr>
              <w:t>.</w:t>
            </w:r>
            <w:r w:rsidR="3568AAB2" w:rsidRPr="3F6B93F3">
              <w:rPr>
                <w:color w:val="808080" w:themeColor="background2" w:themeShade="80"/>
              </w:rPr>
              <w:t xml:space="preserve"> (see separate session plan)</w:t>
            </w:r>
          </w:p>
        </w:tc>
        <w:tc>
          <w:tcPr>
            <w:tcW w:w="1815" w:type="dxa"/>
            <w:shd w:val="clear" w:color="auto" w:fill="D9E4DD" w:themeFill="accent6" w:themeFillTint="33"/>
          </w:tcPr>
          <w:p w14:paraId="23A8C474" w14:textId="08042530" w:rsidR="002308E7" w:rsidRPr="00296D5C" w:rsidRDefault="70A54040" w:rsidP="3F6B93F3">
            <w:pPr>
              <w:rPr>
                <w:color w:val="808080" w:themeColor="background2" w:themeShade="80"/>
              </w:rPr>
            </w:pPr>
            <w:r w:rsidRPr="3F6B93F3">
              <w:rPr>
                <w:color w:val="808080" w:themeColor="background2" w:themeShade="80"/>
              </w:rPr>
              <w:t xml:space="preserve">Twice during stage 0-1.  </w:t>
            </w:r>
            <w:r w:rsidR="63F62AD0" w:rsidRPr="3F6B93F3">
              <w:rPr>
                <w:color w:val="808080" w:themeColor="background2" w:themeShade="80"/>
              </w:rPr>
              <w:t>02/03/24</w:t>
            </w:r>
            <w:r w:rsidRPr="3F6B93F3">
              <w:rPr>
                <w:color w:val="808080" w:themeColor="background2" w:themeShade="80"/>
              </w:rPr>
              <w:t xml:space="preserve"> and </w:t>
            </w:r>
            <w:r w:rsidR="63F62AD0" w:rsidRPr="3F6B93F3">
              <w:rPr>
                <w:color w:val="808080" w:themeColor="background2" w:themeShade="80"/>
              </w:rPr>
              <w:t>14/09/24</w:t>
            </w:r>
            <w:r w:rsidRPr="3F6B93F3">
              <w:rPr>
                <w:color w:val="808080" w:themeColor="background2" w:themeShade="80"/>
              </w:rPr>
              <w:t>.</w:t>
            </w:r>
          </w:p>
        </w:tc>
        <w:tc>
          <w:tcPr>
            <w:tcW w:w="2190" w:type="dxa"/>
            <w:shd w:val="clear" w:color="auto" w:fill="D9E4DD" w:themeFill="accent6" w:themeFillTint="33"/>
          </w:tcPr>
          <w:p w14:paraId="1C85615F" w14:textId="25A7EC15" w:rsidR="002308E7" w:rsidRPr="00296D5C" w:rsidRDefault="70A54040" w:rsidP="3F6B93F3">
            <w:pPr>
              <w:rPr>
                <w:color w:val="808080" w:themeColor="background2" w:themeShade="80"/>
              </w:rPr>
            </w:pPr>
            <w:r w:rsidRPr="3F6B93F3">
              <w:rPr>
                <w:color w:val="808080" w:themeColor="background2" w:themeShade="80"/>
              </w:rPr>
              <w:t>Via the class teacher and letter home to parents.</w:t>
            </w:r>
          </w:p>
        </w:tc>
        <w:tc>
          <w:tcPr>
            <w:tcW w:w="1781" w:type="dxa"/>
            <w:shd w:val="clear" w:color="auto" w:fill="D9E4DD" w:themeFill="accent6" w:themeFillTint="33"/>
          </w:tcPr>
          <w:p w14:paraId="43F53B13" w14:textId="14D514D5" w:rsidR="002308E7" w:rsidRPr="00296D5C" w:rsidRDefault="70A54040" w:rsidP="3F6B93F3">
            <w:pPr>
              <w:rPr>
                <w:color w:val="808080" w:themeColor="background2" w:themeShade="80"/>
              </w:rPr>
            </w:pPr>
            <w:r w:rsidRPr="3F6B93F3">
              <w:rPr>
                <w:color w:val="808080" w:themeColor="background2" w:themeShade="80"/>
              </w:rPr>
              <w:t>J. Smith, project lead, 07123 456 789</w:t>
            </w:r>
          </w:p>
        </w:tc>
        <w:tc>
          <w:tcPr>
            <w:tcW w:w="2042" w:type="dxa"/>
            <w:shd w:val="clear" w:color="auto" w:fill="D9E4DD" w:themeFill="accent6" w:themeFillTint="33"/>
          </w:tcPr>
          <w:p w14:paraId="31046BF7" w14:textId="030410B9" w:rsidR="002308E7" w:rsidRPr="00296D5C" w:rsidRDefault="7A360343" w:rsidP="3F6B93F3">
            <w:pPr>
              <w:rPr>
                <w:color w:val="808080" w:themeColor="background2" w:themeShade="80"/>
              </w:rPr>
            </w:pPr>
            <w:r w:rsidRPr="3F6B93F3">
              <w:rPr>
                <w:color w:val="808080" w:themeColor="background2" w:themeShade="80"/>
              </w:rPr>
              <w:t>£50 for maps and pens.</w:t>
            </w:r>
          </w:p>
        </w:tc>
      </w:tr>
      <w:tr w:rsidR="002308E7" w:rsidRPr="00296D5C" w14:paraId="1622B2A7" w14:textId="77777777" w:rsidTr="3F6B93F3">
        <w:tc>
          <w:tcPr>
            <w:tcW w:w="1630" w:type="dxa"/>
          </w:tcPr>
          <w:p w14:paraId="74D5FD9E" w14:textId="39D6DA7F" w:rsidR="002308E7" w:rsidRPr="00296D5C" w:rsidRDefault="002308E7" w:rsidP="002308E7">
            <w:pPr>
              <w:rPr>
                <w:b/>
                <w:bCs/>
              </w:rPr>
            </w:pPr>
          </w:p>
        </w:tc>
        <w:tc>
          <w:tcPr>
            <w:tcW w:w="1767" w:type="dxa"/>
          </w:tcPr>
          <w:p w14:paraId="506F89A3" w14:textId="0AE901CA" w:rsidR="002308E7" w:rsidRPr="00296D5C" w:rsidRDefault="002308E7" w:rsidP="002308E7">
            <w:pPr>
              <w:rPr>
                <w:b/>
                <w:bCs/>
              </w:rPr>
            </w:pPr>
          </w:p>
        </w:tc>
        <w:tc>
          <w:tcPr>
            <w:tcW w:w="1843" w:type="dxa"/>
          </w:tcPr>
          <w:p w14:paraId="62001A23" w14:textId="34ED33CD" w:rsidR="002308E7" w:rsidRPr="00296D5C" w:rsidRDefault="002308E7" w:rsidP="002308E7">
            <w:pPr>
              <w:rPr>
                <w:b/>
                <w:bCs/>
              </w:rPr>
            </w:pPr>
          </w:p>
        </w:tc>
        <w:tc>
          <w:tcPr>
            <w:tcW w:w="1815" w:type="dxa"/>
          </w:tcPr>
          <w:p w14:paraId="38F7AE72" w14:textId="1BFF8710" w:rsidR="002308E7" w:rsidRPr="00296D5C" w:rsidRDefault="002308E7" w:rsidP="002308E7">
            <w:pPr>
              <w:rPr>
                <w:b/>
                <w:bCs/>
              </w:rPr>
            </w:pPr>
          </w:p>
        </w:tc>
        <w:tc>
          <w:tcPr>
            <w:tcW w:w="2190" w:type="dxa"/>
          </w:tcPr>
          <w:p w14:paraId="10EC1D50" w14:textId="35C68595" w:rsidR="002308E7" w:rsidRPr="00296D5C" w:rsidRDefault="002308E7" w:rsidP="002308E7">
            <w:pPr>
              <w:rPr>
                <w:b/>
                <w:bCs/>
              </w:rPr>
            </w:pPr>
          </w:p>
        </w:tc>
        <w:tc>
          <w:tcPr>
            <w:tcW w:w="1781" w:type="dxa"/>
          </w:tcPr>
          <w:p w14:paraId="4D2D4DFE" w14:textId="712BBB8A" w:rsidR="002308E7" w:rsidRPr="00296D5C" w:rsidRDefault="002308E7" w:rsidP="002308E7">
            <w:pPr>
              <w:rPr>
                <w:b/>
                <w:bCs/>
              </w:rPr>
            </w:pPr>
          </w:p>
        </w:tc>
        <w:tc>
          <w:tcPr>
            <w:tcW w:w="2042" w:type="dxa"/>
          </w:tcPr>
          <w:p w14:paraId="0ADE8861" w14:textId="3D86A319" w:rsidR="002308E7" w:rsidRPr="00296D5C" w:rsidRDefault="002308E7" w:rsidP="002308E7">
            <w:pPr>
              <w:rPr>
                <w:b/>
                <w:bCs/>
              </w:rPr>
            </w:pPr>
          </w:p>
        </w:tc>
      </w:tr>
      <w:tr w:rsidR="002308E7" w:rsidRPr="00296D5C" w14:paraId="78A4FA74" w14:textId="77777777" w:rsidTr="3F6B93F3">
        <w:tc>
          <w:tcPr>
            <w:tcW w:w="1630" w:type="dxa"/>
          </w:tcPr>
          <w:p w14:paraId="4C2C7A19" w14:textId="44C5F522" w:rsidR="002308E7" w:rsidRPr="00296D5C" w:rsidRDefault="002308E7" w:rsidP="002308E7">
            <w:pPr>
              <w:rPr>
                <w:b/>
                <w:bCs/>
              </w:rPr>
            </w:pPr>
          </w:p>
        </w:tc>
        <w:tc>
          <w:tcPr>
            <w:tcW w:w="1767" w:type="dxa"/>
          </w:tcPr>
          <w:p w14:paraId="6154EB38" w14:textId="0E3F5FE5" w:rsidR="002308E7" w:rsidRPr="00296D5C" w:rsidRDefault="002308E7" w:rsidP="002308E7">
            <w:pPr>
              <w:rPr>
                <w:b/>
                <w:bCs/>
              </w:rPr>
            </w:pPr>
          </w:p>
        </w:tc>
        <w:tc>
          <w:tcPr>
            <w:tcW w:w="1843" w:type="dxa"/>
          </w:tcPr>
          <w:p w14:paraId="11D0B0E4" w14:textId="164FCB85" w:rsidR="002308E7" w:rsidRPr="00296D5C" w:rsidRDefault="002308E7" w:rsidP="002308E7">
            <w:pPr>
              <w:rPr>
                <w:b/>
                <w:bCs/>
              </w:rPr>
            </w:pPr>
          </w:p>
        </w:tc>
        <w:tc>
          <w:tcPr>
            <w:tcW w:w="1815" w:type="dxa"/>
          </w:tcPr>
          <w:p w14:paraId="0E1EE3BD" w14:textId="14A4EE1F" w:rsidR="002308E7" w:rsidRPr="00296D5C" w:rsidRDefault="002308E7" w:rsidP="002308E7">
            <w:pPr>
              <w:rPr>
                <w:b/>
                <w:bCs/>
              </w:rPr>
            </w:pPr>
          </w:p>
        </w:tc>
        <w:tc>
          <w:tcPr>
            <w:tcW w:w="2190" w:type="dxa"/>
          </w:tcPr>
          <w:p w14:paraId="52137305" w14:textId="1043D090" w:rsidR="002308E7" w:rsidRPr="00296D5C" w:rsidRDefault="002308E7" w:rsidP="002308E7">
            <w:pPr>
              <w:rPr>
                <w:b/>
                <w:bCs/>
              </w:rPr>
            </w:pPr>
          </w:p>
        </w:tc>
        <w:tc>
          <w:tcPr>
            <w:tcW w:w="1781" w:type="dxa"/>
          </w:tcPr>
          <w:p w14:paraId="4F306AD8" w14:textId="5CB11371" w:rsidR="002308E7" w:rsidRPr="00296D5C" w:rsidRDefault="002308E7" w:rsidP="002308E7">
            <w:pPr>
              <w:rPr>
                <w:b/>
                <w:bCs/>
              </w:rPr>
            </w:pPr>
          </w:p>
        </w:tc>
        <w:tc>
          <w:tcPr>
            <w:tcW w:w="2042" w:type="dxa"/>
          </w:tcPr>
          <w:p w14:paraId="34ECB9E9" w14:textId="0288FF26" w:rsidR="002308E7" w:rsidRPr="00296D5C" w:rsidRDefault="002308E7" w:rsidP="002308E7">
            <w:pPr>
              <w:rPr>
                <w:b/>
                <w:bCs/>
              </w:rPr>
            </w:pPr>
          </w:p>
        </w:tc>
      </w:tr>
      <w:tr w:rsidR="002308E7" w:rsidRPr="00296D5C" w14:paraId="146F957C" w14:textId="77777777" w:rsidTr="3F6B93F3">
        <w:tc>
          <w:tcPr>
            <w:tcW w:w="1630" w:type="dxa"/>
          </w:tcPr>
          <w:p w14:paraId="342F94FD" w14:textId="77777777" w:rsidR="002308E7" w:rsidRPr="00296D5C" w:rsidRDefault="002308E7" w:rsidP="002308E7"/>
          <w:p w14:paraId="6C293A09" w14:textId="3663F80B" w:rsidR="002308E7" w:rsidRPr="00296D5C" w:rsidRDefault="002308E7" w:rsidP="002308E7"/>
        </w:tc>
        <w:tc>
          <w:tcPr>
            <w:tcW w:w="1767" w:type="dxa"/>
          </w:tcPr>
          <w:p w14:paraId="04A45BE4" w14:textId="77777777" w:rsidR="002308E7" w:rsidRPr="00296D5C" w:rsidRDefault="002308E7" w:rsidP="002308E7"/>
        </w:tc>
        <w:tc>
          <w:tcPr>
            <w:tcW w:w="1843" w:type="dxa"/>
          </w:tcPr>
          <w:p w14:paraId="3065ED9B" w14:textId="77777777" w:rsidR="002308E7" w:rsidRPr="00296D5C" w:rsidRDefault="002308E7" w:rsidP="002308E7"/>
        </w:tc>
        <w:tc>
          <w:tcPr>
            <w:tcW w:w="1815" w:type="dxa"/>
          </w:tcPr>
          <w:p w14:paraId="51591A7D" w14:textId="77777777" w:rsidR="002308E7" w:rsidRPr="00296D5C" w:rsidRDefault="002308E7" w:rsidP="002308E7"/>
        </w:tc>
        <w:tc>
          <w:tcPr>
            <w:tcW w:w="2190" w:type="dxa"/>
          </w:tcPr>
          <w:p w14:paraId="625A1CAD" w14:textId="77777777" w:rsidR="002308E7" w:rsidRPr="00296D5C" w:rsidRDefault="002308E7" w:rsidP="002308E7"/>
        </w:tc>
        <w:tc>
          <w:tcPr>
            <w:tcW w:w="1781" w:type="dxa"/>
          </w:tcPr>
          <w:p w14:paraId="360B0EF0" w14:textId="77777777" w:rsidR="002308E7" w:rsidRPr="00296D5C" w:rsidRDefault="002308E7" w:rsidP="002308E7"/>
        </w:tc>
        <w:tc>
          <w:tcPr>
            <w:tcW w:w="2042" w:type="dxa"/>
          </w:tcPr>
          <w:p w14:paraId="409AF9D7" w14:textId="77777777" w:rsidR="002308E7" w:rsidRPr="00296D5C" w:rsidRDefault="002308E7" w:rsidP="002308E7"/>
        </w:tc>
      </w:tr>
      <w:tr w:rsidR="002308E7" w:rsidRPr="00296D5C" w14:paraId="77CACB83" w14:textId="77777777" w:rsidTr="3F6B93F3">
        <w:tc>
          <w:tcPr>
            <w:tcW w:w="1630" w:type="dxa"/>
          </w:tcPr>
          <w:p w14:paraId="1973C5AC" w14:textId="77777777" w:rsidR="002308E7" w:rsidRPr="00296D5C" w:rsidRDefault="002308E7" w:rsidP="002308E7"/>
          <w:p w14:paraId="17C66A80" w14:textId="6F8697A0" w:rsidR="002308E7" w:rsidRPr="00296D5C" w:rsidRDefault="002308E7" w:rsidP="002308E7"/>
        </w:tc>
        <w:tc>
          <w:tcPr>
            <w:tcW w:w="1767" w:type="dxa"/>
          </w:tcPr>
          <w:p w14:paraId="31F069AC" w14:textId="77777777" w:rsidR="002308E7" w:rsidRPr="00296D5C" w:rsidRDefault="002308E7" w:rsidP="002308E7"/>
        </w:tc>
        <w:tc>
          <w:tcPr>
            <w:tcW w:w="1843" w:type="dxa"/>
          </w:tcPr>
          <w:p w14:paraId="6F12B5A9" w14:textId="77777777" w:rsidR="002308E7" w:rsidRPr="00296D5C" w:rsidRDefault="002308E7" w:rsidP="002308E7"/>
        </w:tc>
        <w:tc>
          <w:tcPr>
            <w:tcW w:w="1815" w:type="dxa"/>
          </w:tcPr>
          <w:p w14:paraId="3BD00DDB" w14:textId="77777777" w:rsidR="002308E7" w:rsidRPr="00296D5C" w:rsidRDefault="002308E7" w:rsidP="002308E7"/>
        </w:tc>
        <w:tc>
          <w:tcPr>
            <w:tcW w:w="2190" w:type="dxa"/>
          </w:tcPr>
          <w:p w14:paraId="37B04EF8" w14:textId="77777777" w:rsidR="002308E7" w:rsidRPr="00296D5C" w:rsidRDefault="002308E7" w:rsidP="002308E7"/>
        </w:tc>
        <w:tc>
          <w:tcPr>
            <w:tcW w:w="1781" w:type="dxa"/>
          </w:tcPr>
          <w:p w14:paraId="01D253B8" w14:textId="77777777" w:rsidR="002308E7" w:rsidRPr="00296D5C" w:rsidRDefault="002308E7" w:rsidP="002308E7"/>
        </w:tc>
        <w:tc>
          <w:tcPr>
            <w:tcW w:w="2042" w:type="dxa"/>
          </w:tcPr>
          <w:p w14:paraId="13DF479B" w14:textId="77777777" w:rsidR="002308E7" w:rsidRPr="00296D5C" w:rsidRDefault="002308E7" w:rsidP="002308E7"/>
        </w:tc>
      </w:tr>
      <w:tr w:rsidR="002308E7" w:rsidRPr="00296D5C" w14:paraId="5D7E4CE9" w14:textId="77777777" w:rsidTr="3F6B93F3">
        <w:tc>
          <w:tcPr>
            <w:tcW w:w="1630" w:type="dxa"/>
          </w:tcPr>
          <w:p w14:paraId="03A4C219" w14:textId="77777777" w:rsidR="002308E7" w:rsidRPr="00296D5C" w:rsidRDefault="002308E7" w:rsidP="002308E7"/>
          <w:p w14:paraId="39EE685C" w14:textId="38C89FBC" w:rsidR="002308E7" w:rsidRPr="00296D5C" w:rsidRDefault="002308E7" w:rsidP="002308E7"/>
        </w:tc>
        <w:tc>
          <w:tcPr>
            <w:tcW w:w="1767" w:type="dxa"/>
          </w:tcPr>
          <w:p w14:paraId="0A26705C" w14:textId="77777777" w:rsidR="002308E7" w:rsidRPr="00296D5C" w:rsidRDefault="002308E7" w:rsidP="002308E7"/>
        </w:tc>
        <w:tc>
          <w:tcPr>
            <w:tcW w:w="1843" w:type="dxa"/>
          </w:tcPr>
          <w:p w14:paraId="7FB13237" w14:textId="77777777" w:rsidR="002308E7" w:rsidRPr="00296D5C" w:rsidRDefault="002308E7" w:rsidP="002308E7"/>
        </w:tc>
        <w:tc>
          <w:tcPr>
            <w:tcW w:w="1815" w:type="dxa"/>
          </w:tcPr>
          <w:p w14:paraId="4BE05C0B" w14:textId="77777777" w:rsidR="002308E7" w:rsidRPr="00296D5C" w:rsidRDefault="002308E7" w:rsidP="002308E7"/>
        </w:tc>
        <w:tc>
          <w:tcPr>
            <w:tcW w:w="2190" w:type="dxa"/>
          </w:tcPr>
          <w:p w14:paraId="7937F9C5" w14:textId="77777777" w:rsidR="002308E7" w:rsidRPr="00296D5C" w:rsidRDefault="002308E7" w:rsidP="002308E7"/>
        </w:tc>
        <w:tc>
          <w:tcPr>
            <w:tcW w:w="1781" w:type="dxa"/>
          </w:tcPr>
          <w:p w14:paraId="7375EA5B" w14:textId="77777777" w:rsidR="002308E7" w:rsidRPr="00296D5C" w:rsidRDefault="002308E7" w:rsidP="002308E7"/>
        </w:tc>
        <w:tc>
          <w:tcPr>
            <w:tcW w:w="2042" w:type="dxa"/>
          </w:tcPr>
          <w:p w14:paraId="33584C92" w14:textId="77777777" w:rsidR="002308E7" w:rsidRPr="00296D5C" w:rsidRDefault="002308E7" w:rsidP="002308E7"/>
        </w:tc>
      </w:tr>
      <w:tr w:rsidR="002308E7" w:rsidRPr="00296D5C" w14:paraId="7D04604A" w14:textId="77777777" w:rsidTr="3F6B93F3">
        <w:tc>
          <w:tcPr>
            <w:tcW w:w="1630" w:type="dxa"/>
          </w:tcPr>
          <w:p w14:paraId="0D272489" w14:textId="77777777" w:rsidR="002308E7" w:rsidRPr="00296D5C" w:rsidRDefault="002308E7" w:rsidP="002308E7"/>
          <w:p w14:paraId="5159789C" w14:textId="5D1F19A1" w:rsidR="002308E7" w:rsidRPr="00296D5C" w:rsidRDefault="002308E7" w:rsidP="002308E7"/>
        </w:tc>
        <w:tc>
          <w:tcPr>
            <w:tcW w:w="1767" w:type="dxa"/>
          </w:tcPr>
          <w:p w14:paraId="7074DD13" w14:textId="77777777" w:rsidR="002308E7" w:rsidRPr="00296D5C" w:rsidRDefault="002308E7" w:rsidP="002308E7"/>
        </w:tc>
        <w:tc>
          <w:tcPr>
            <w:tcW w:w="1843" w:type="dxa"/>
          </w:tcPr>
          <w:p w14:paraId="4E520B07" w14:textId="77777777" w:rsidR="002308E7" w:rsidRPr="00296D5C" w:rsidRDefault="002308E7" w:rsidP="002308E7"/>
        </w:tc>
        <w:tc>
          <w:tcPr>
            <w:tcW w:w="1815" w:type="dxa"/>
          </w:tcPr>
          <w:p w14:paraId="3C7DDF63" w14:textId="77777777" w:rsidR="002308E7" w:rsidRPr="00296D5C" w:rsidRDefault="002308E7" w:rsidP="002308E7"/>
        </w:tc>
        <w:tc>
          <w:tcPr>
            <w:tcW w:w="2190" w:type="dxa"/>
          </w:tcPr>
          <w:p w14:paraId="43EFBC9F" w14:textId="77777777" w:rsidR="002308E7" w:rsidRPr="00296D5C" w:rsidRDefault="002308E7" w:rsidP="002308E7"/>
        </w:tc>
        <w:tc>
          <w:tcPr>
            <w:tcW w:w="1781" w:type="dxa"/>
          </w:tcPr>
          <w:p w14:paraId="5F23E991" w14:textId="77777777" w:rsidR="002308E7" w:rsidRPr="00296D5C" w:rsidRDefault="002308E7" w:rsidP="002308E7"/>
        </w:tc>
        <w:tc>
          <w:tcPr>
            <w:tcW w:w="2042" w:type="dxa"/>
          </w:tcPr>
          <w:p w14:paraId="2563B430" w14:textId="77777777" w:rsidR="002308E7" w:rsidRPr="00296D5C" w:rsidRDefault="002308E7" w:rsidP="002308E7"/>
        </w:tc>
      </w:tr>
      <w:tr w:rsidR="002308E7" w:rsidRPr="00296D5C" w14:paraId="6855D6FF" w14:textId="77777777" w:rsidTr="3F6B93F3">
        <w:tc>
          <w:tcPr>
            <w:tcW w:w="1630" w:type="dxa"/>
          </w:tcPr>
          <w:p w14:paraId="383D0508" w14:textId="77777777" w:rsidR="002308E7" w:rsidRPr="00296D5C" w:rsidRDefault="002308E7" w:rsidP="002308E7"/>
          <w:p w14:paraId="2BEEE255" w14:textId="2C2F9392" w:rsidR="002308E7" w:rsidRPr="00296D5C" w:rsidRDefault="002308E7" w:rsidP="002308E7"/>
        </w:tc>
        <w:tc>
          <w:tcPr>
            <w:tcW w:w="1767" w:type="dxa"/>
          </w:tcPr>
          <w:p w14:paraId="066D9CA4" w14:textId="77777777" w:rsidR="002308E7" w:rsidRPr="00296D5C" w:rsidRDefault="002308E7" w:rsidP="002308E7"/>
        </w:tc>
        <w:tc>
          <w:tcPr>
            <w:tcW w:w="1843" w:type="dxa"/>
          </w:tcPr>
          <w:p w14:paraId="361EF72D" w14:textId="77777777" w:rsidR="002308E7" w:rsidRPr="00296D5C" w:rsidRDefault="002308E7" w:rsidP="002308E7"/>
        </w:tc>
        <w:tc>
          <w:tcPr>
            <w:tcW w:w="1815" w:type="dxa"/>
          </w:tcPr>
          <w:p w14:paraId="5CFD4AA5" w14:textId="77777777" w:rsidR="002308E7" w:rsidRPr="00296D5C" w:rsidRDefault="002308E7" w:rsidP="002308E7"/>
        </w:tc>
        <w:tc>
          <w:tcPr>
            <w:tcW w:w="2190" w:type="dxa"/>
          </w:tcPr>
          <w:p w14:paraId="7C2578D9" w14:textId="77777777" w:rsidR="002308E7" w:rsidRPr="00296D5C" w:rsidRDefault="002308E7" w:rsidP="002308E7"/>
        </w:tc>
        <w:tc>
          <w:tcPr>
            <w:tcW w:w="1781" w:type="dxa"/>
          </w:tcPr>
          <w:p w14:paraId="449A2607" w14:textId="77777777" w:rsidR="002308E7" w:rsidRPr="00296D5C" w:rsidRDefault="002308E7" w:rsidP="002308E7"/>
        </w:tc>
        <w:tc>
          <w:tcPr>
            <w:tcW w:w="2042" w:type="dxa"/>
          </w:tcPr>
          <w:p w14:paraId="020080B2" w14:textId="77777777" w:rsidR="002308E7" w:rsidRPr="00296D5C" w:rsidRDefault="002308E7" w:rsidP="002308E7"/>
        </w:tc>
      </w:tr>
      <w:tr w:rsidR="008833E7" w:rsidRPr="00296D5C" w14:paraId="2747E76E" w14:textId="77777777" w:rsidTr="3F6B93F3">
        <w:tc>
          <w:tcPr>
            <w:tcW w:w="1630" w:type="dxa"/>
            <w:shd w:val="clear" w:color="auto" w:fill="D9E4DD" w:themeFill="accent6" w:themeFillTint="33"/>
          </w:tcPr>
          <w:p w14:paraId="38908CBD" w14:textId="77777777" w:rsidR="008833E7" w:rsidRPr="00296D5C" w:rsidRDefault="008833E7" w:rsidP="008833E7"/>
          <w:p w14:paraId="4025E688" w14:textId="6029A44A" w:rsidR="008833E7" w:rsidRPr="00296D5C" w:rsidRDefault="008833E7" w:rsidP="008833E7"/>
        </w:tc>
        <w:tc>
          <w:tcPr>
            <w:tcW w:w="1767" w:type="dxa"/>
            <w:shd w:val="clear" w:color="auto" w:fill="D9E4DD" w:themeFill="accent6" w:themeFillTint="33"/>
          </w:tcPr>
          <w:p w14:paraId="0909BD7C" w14:textId="77777777" w:rsidR="008833E7" w:rsidRPr="00296D5C" w:rsidRDefault="008833E7" w:rsidP="008833E7"/>
        </w:tc>
        <w:tc>
          <w:tcPr>
            <w:tcW w:w="1843" w:type="dxa"/>
            <w:shd w:val="clear" w:color="auto" w:fill="D9E4DD" w:themeFill="accent6" w:themeFillTint="33"/>
          </w:tcPr>
          <w:p w14:paraId="55B6FBDD" w14:textId="77777777" w:rsidR="008833E7" w:rsidRPr="00296D5C" w:rsidRDefault="008833E7" w:rsidP="008833E7"/>
        </w:tc>
        <w:tc>
          <w:tcPr>
            <w:tcW w:w="1815" w:type="dxa"/>
            <w:shd w:val="clear" w:color="auto" w:fill="D9E4DD" w:themeFill="accent6" w:themeFillTint="33"/>
          </w:tcPr>
          <w:p w14:paraId="67E92181" w14:textId="77777777" w:rsidR="008833E7" w:rsidRPr="00296D5C" w:rsidRDefault="008833E7" w:rsidP="008833E7"/>
        </w:tc>
        <w:tc>
          <w:tcPr>
            <w:tcW w:w="2190" w:type="dxa"/>
            <w:shd w:val="clear" w:color="auto" w:fill="D9E4DD" w:themeFill="accent6" w:themeFillTint="33"/>
          </w:tcPr>
          <w:p w14:paraId="75B731FE" w14:textId="77777777" w:rsidR="008833E7" w:rsidRPr="00296D5C" w:rsidRDefault="008833E7" w:rsidP="008833E7"/>
        </w:tc>
        <w:tc>
          <w:tcPr>
            <w:tcW w:w="1781" w:type="dxa"/>
            <w:shd w:val="clear" w:color="auto" w:fill="D9E4DD" w:themeFill="accent6" w:themeFillTint="33"/>
          </w:tcPr>
          <w:p w14:paraId="1005DF34" w14:textId="1A113B9C" w:rsidR="008833E7" w:rsidRPr="00296D5C" w:rsidRDefault="49984CD3" w:rsidP="4E924E61">
            <w:pPr>
              <w:rPr>
                <w:b/>
                <w:bCs/>
              </w:rPr>
            </w:pPr>
            <w:r w:rsidRPr="4E924E61">
              <w:rPr>
                <w:b/>
                <w:bCs/>
              </w:rPr>
              <w:t>Total cost</w:t>
            </w:r>
          </w:p>
        </w:tc>
        <w:tc>
          <w:tcPr>
            <w:tcW w:w="2042" w:type="dxa"/>
          </w:tcPr>
          <w:p w14:paraId="4751C6E4" w14:textId="22287F54" w:rsidR="008833E7" w:rsidRPr="00296D5C" w:rsidRDefault="49984CD3" w:rsidP="4E924E61">
            <w:pPr>
              <w:rPr>
                <w:b/>
                <w:bCs/>
              </w:rPr>
            </w:pPr>
            <w:r w:rsidRPr="4E924E61">
              <w:rPr>
                <w:b/>
                <w:bCs/>
              </w:rPr>
              <w:t xml:space="preserve">£                  </w:t>
            </w:r>
          </w:p>
        </w:tc>
      </w:tr>
      <w:bookmarkEnd w:id="1"/>
    </w:tbl>
    <w:p w14:paraId="0CADED3E" w14:textId="2B7F2344" w:rsidR="00E26FBD" w:rsidRDefault="00E26FBD" w:rsidP="00E26FBD">
      <w:pPr>
        <w:pStyle w:val="Body"/>
        <w:rPr>
          <w:lang w:val="en-GB"/>
        </w:rPr>
      </w:pPr>
    </w:p>
    <w:p w14:paraId="27A8D4C8" w14:textId="481258D8" w:rsidR="5BA0FCC7" w:rsidRDefault="5BA0FCC7">
      <w:r>
        <w:br w:type="page"/>
      </w:r>
    </w:p>
    <w:p w14:paraId="23E6E8BF" w14:textId="795214B0" w:rsidR="004E46DB" w:rsidRPr="00296D5C" w:rsidRDefault="05FCF570" w:rsidP="4E924E61">
      <w:pPr>
        <w:rPr>
          <w:b/>
          <w:bCs/>
          <w:color w:val="009BA7" w:themeColor="accent2"/>
          <w:sz w:val="36"/>
          <w:szCs w:val="36"/>
        </w:rPr>
      </w:pPr>
      <w:r w:rsidRPr="4E924E61">
        <w:rPr>
          <w:b/>
          <w:bCs/>
          <w:color w:val="009BA7" w:themeColor="accent2"/>
          <w:sz w:val="36"/>
          <w:szCs w:val="36"/>
        </w:rPr>
        <w:lastRenderedPageBreak/>
        <w:t>Feedback to participants</w:t>
      </w:r>
    </w:p>
    <w:p w14:paraId="4E1485F6" w14:textId="5609E04D" w:rsidR="004E46DB" w:rsidRPr="00296D5C" w:rsidRDefault="05FCF570" w:rsidP="4E924E61">
      <w:pPr>
        <w:rPr>
          <w:color w:val="414042" w:themeColor="text1"/>
        </w:rPr>
      </w:pPr>
      <w:r w:rsidRPr="4E924E61">
        <w:rPr>
          <w:color w:val="414042" w:themeColor="text1"/>
        </w:rPr>
        <w:t>Please detail how you will provide engagement feedback and progress updates to the communities who provided input.</w:t>
      </w:r>
    </w:p>
    <w:p w14:paraId="3573AE76" w14:textId="362988AD" w:rsidR="4E924E61" w:rsidRDefault="4E924E61" w:rsidP="4E924E61">
      <w:pPr>
        <w:rPr>
          <w:color w:val="414042" w:themeColor="text1"/>
        </w:rPr>
      </w:pPr>
    </w:p>
    <w:tbl>
      <w:tblPr>
        <w:tblStyle w:val="TableGrid"/>
        <w:tblW w:w="13068" w:type="dxa"/>
        <w:tblLook w:val="04A0" w:firstRow="1" w:lastRow="0" w:firstColumn="1" w:lastColumn="0" w:noHBand="0" w:noVBand="1"/>
      </w:tblPr>
      <w:tblGrid>
        <w:gridCol w:w="4995"/>
        <w:gridCol w:w="8073"/>
      </w:tblGrid>
      <w:tr w:rsidR="008833E7" w:rsidRPr="00296D5C" w14:paraId="6A1A68DC" w14:textId="77777777" w:rsidTr="3F6B93F3">
        <w:tc>
          <w:tcPr>
            <w:tcW w:w="4995" w:type="dxa"/>
            <w:shd w:val="clear" w:color="auto" w:fill="D9E4DD" w:themeFill="accent6" w:themeFillTint="33"/>
          </w:tcPr>
          <w:p w14:paraId="5FA578DC" w14:textId="75AAECA3" w:rsidR="008833E7" w:rsidRPr="00296D5C" w:rsidRDefault="3E2FF3EB" w:rsidP="3F6B93F3">
            <w:pPr>
              <w:spacing w:line="259" w:lineRule="auto"/>
              <w:rPr>
                <w:b/>
                <w:bCs/>
                <w:sz w:val="32"/>
                <w:szCs w:val="32"/>
              </w:rPr>
            </w:pPr>
            <w:r w:rsidRPr="3F6B93F3">
              <w:rPr>
                <w:b/>
                <w:bCs/>
                <w:sz w:val="32"/>
                <w:szCs w:val="32"/>
              </w:rPr>
              <w:t>Engagement activity</w:t>
            </w:r>
          </w:p>
        </w:tc>
        <w:tc>
          <w:tcPr>
            <w:tcW w:w="8073" w:type="dxa"/>
            <w:shd w:val="clear" w:color="auto" w:fill="D9E4DD" w:themeFill="accent6" w:themeFillTint="33"/>
          </w:tcPr>
          <w:p w14:paraId="713F6159" w14:textId="73A398DA" w:rsidR="00CD2C4A" w:rsidRDefault="3E2FF3EB" w:rsidP="3F6B93F3">
            <w:pPr>
              <w:rPr>
                <w:b/>
                <w:bCs/>
                <w:sz w:val="32"/>
                <w:szCs w:val="32"/>
                <w:lang w:val="en-US"/>
              </w:rPr>
            </w:pPr>
            <w:r w:rsidRPr="3F6B93F3">
              <w:rPr>
                <w:b/>
                <w:bCs/>
                <w:sz w:val="32"/>
                <w:szCs w:val="32"/>
                <w:lang w:val="en-US"/>
              </w:rPr>
              <w:t>Feedback approach to participants</w:t>
            </w:r>
          </w:p>
        </w:tc>
      </w:tr>
      <w:tr w:rsidR="4E924E61" w14:paraId="2045553C" w14:textId="77777777" w:rsidTr="3F6B93F3">
        <w:trPr>
          <w:trHeight w:val="300"/>
        </w:trPr>
        <w:tc>
          <w:tcPr>
            <w:tcW w:w="4995" w:type="dxa"/>
            <w:shd w:val="clear" w:color="auto" w:fill="D9E4DD" w:themeFill="accent6" w:themeFillTint="33"/>
          </w:tcPr>
          <w:p w14:paraId="4F716062" w14:textId="3E02B8B0" w:rsidR="4E924E61" w:rsidRDefault="29FF0F92" w:rsidP="3F6B93F3">
            <w:pPr>
              <w:rPr>
                <w:b/>
                <w:bCs/>
                <w:color w:val="808080" w:themeColor="background2" w:themeShade="80"/>
              </w:rPr>
            </w:pPr>
            <w:r w:rsidRPr="3F6B93F3">
              <w:rPr>
                <w:b/>
                <w:bCs/>
                <w:color w:val="808080" w:themeColor="background2" w:themeShade="80"/>
              </w:rPr>
              <w:t>E.g., Classroom based map exercise</w:t>
            </w:r>
          </w:p>
        </w:tc>
        <w:tc>
          <w:tcPr>
            <w:tcW w:w="8073" w:type="dxa"/>
            <w:shd w:val="clear" w:color="auto" w:fill="D9E4DD" w:themeFill="accent6" w:themeFillTint="33"/>
          </w:tcPr>
          <w:p w14:paraId="64FDA46C" w14:textId="19FCE8C6" w:rsidR="4E924E61" w:rsidRDefault="29FF0F92" w:rsidP="3F6B93F3">
            <w:pPr>
              <w:rPr>
                <w:i/>
                <w:iCs/>
                <w:color w:val="808080" w:themeColor="background2" w:themeShade="80"/>
              </w:rPr>
            </w:pPr>
            <w:r w:rsidRPr="3F6B93F3">
              <w:rPr>
                <w:i/>
                <w:iCs/>
                <w:color w:val="808080" w:themeColor="background2" w:themeShade="80"/>
              </w:rPr>
              <w:t>Feedback session to present back to the pupils (P1-3 and P4-7) and report emailed to all parents/carers who attended focus groups.</w:t>
            </w:r>
          </w:p>
        </w:tc>
      </w:tr>
      <w:tr w:rsidR="4E924E61" w14:paraId="023439A0" w14:textId="77777777" w:rsidTr="3F6B93F3">
        <w:trPr>
          <w:trHeight w:val="300"/>
        </w:trPr>
        <w:tc>
          <w:tcPr>
            <w:tcW w:w="4995" w:type="dxa"/>
          </w:tcPr>
          <w:p w14:paraId="6F24FCD8" w14:textId="209D5C9B" w:rsidR="4E924E61" w:rsidRDefault="4E924E61" w:rsidP="4E924E61">
            <w:pPr>
              <w:rPr>
                <w:b/>
                <w:bCs/>
                <w:color w:val="414042" w:themeColor="text1"/>
              </w:rPr>
            </w:pPr>
          </w:p>
        </w:tc>
        <w:tc>
          <w:tcPr>
            <w:tcW w:w="8073" w:type="dxa"/>
          </w:tcPr>
          <w:p w14:paraId="5BECDC02" w14:textId="1E0E8280" w:rsidR="4E924E61" w:rsidRDefault="4E924E61" w:rsidP="4E924E61">
            <w:pPr>
              <w:rPr>
                <w:i/>
                <w:iCs/>
                <w:color w:val="414042" w:themeColor="text1"/>
              </w:rPr>
            </w:pPr>
          </w:p>
        </w:tc>
      </w:tr>
      <w:tr w:rsidR="4E924E61" w14:paraId="179728D5" w14:textId="77777777" w:rsidTr="3F6B93F3">
        <w:trPr>
          <w:trHeight w:val="300"/>
        </w:trPr>
        <w:tc>
          <w:tcPr>
            <w:tcW w:w="4995" w:type="dxa"/>
          </w:tcPr>
          <w:p w14:paraId="2E8D2266" w14:textId="0B15A465" w:rsidR="4E924E61" w:rsidRDefault="4E924E61" w:rsidP="4E924E61">
            <w:pPr>
              <w:rPr>
                <w:b/>
                <w:bCs/>
                <w:color w:val="414042" w:themeColor="text1"/>
              </w:rPr>
            </w:pPr>
          </w:p>
        </w:tc>
        <w:tc>
          <w:tcPr>
            <w:tcW w:w="8073" w:type="dxa"/>
          </w:tcPr>
          <w:p w14:paraId="426B3024" w14:textId="712249D7" w:rsidR="4E924E61" w:rsidRDefault="4E924E61" w:rsidP="4E924E61">
            <w:pPr>
              <w:rPr>
                <w:i/>
                <w:iCs/>
                <w:color w:val="414042" w:themeColor="text1"/>
              </w:rPr>
            </w:pPr>
          </w:p>
        </w:tc>
      </w:tr>
      <w:tr w:rsidR="4E924E61" w14:paraId="5A209D38" w14:textId="77777777" w:rsidTr="3F6B93F3">
        <w:trPr>
          <w:trHeight w:val="300"/>
        </w:trPr>
        <w:tc>
          <w:tcPr>
            <w:tcW w:w="4995" w:type="dxa"/>
          </w:tcPr>
          <w:p w14:paraId="3D8F929A" w14:textId="5BB23D78" w:rsidR="4E924E61" w:rsidRDefault="4E924E61" w:rsidP="4E924E61">
            <w:pPr>
              <w:rPr>
                <w:b/>
                <w:bCs/>
                <w:color w:val="414042" w:themeColor="text1"/>
              </w:rPr>
            </w:pPr>
          </w:p>
        </w:tc>
        <w:tc>
          <w:tcPr>
            <w:tcW w:w="8073" w:type="dxa"/>
          </w:tcPr>
          <w:p w14:paraId="25B22567" w14:textId="0B00D7C8" w:rsidR="4E924E61" w:rsidRDefault="4E924E61" w:rsidP="4E924E61">
            <w:pPr>
              <w:rPr>
                <w:i/>
                <w:iCs/>
                <w:color w:val="414042" w:themeColor="text1"/>
              </w:rPr>
            </w:pPr>
          </w:p>
        </w:tc>
      </w:tr>
      <w:tr w:rsidR="4E924E61" w14:paraId="3E107315" w14:textId="77777777" w:rsidTr="3F6B93F3">
        <w:trPr>
          <w:trHeight w:val="300"/>
        </w:trPr>
        <w:tc>
          <w:tcPr>
            <w:tcW w:w="4995" w:type="dxa"/>
          </w:tcPr>
          <w:p w14:paraId="1E6F264A" w14:textId="7B2532B6" w:rsidR="4E924E61" w:rsidRDefault="4E924E61" w:rsidP="4E924E61">
            <w:pPr>
              <w:rPr>
                <w:b/>
                <w:bCs/>
                <w:color w:val="414042" w:themeColor="text1"/>
              </w:rPr>
            </w:pPr>
          </w:p>
        </w:tc>
        <w:tc>
          <w:tcPr>
            <w:tcW w:w="8073" w:type="dxa"/>
          </w:tcPr>
          <w:p w14:paraId="58CBC33F" w14:textId="7BDDED3F" w:rsidR="4E924E61" w:rsidRDefault="4E924E61" w:rsidP="4E924E61">
            <w:pPr>
              <w:rPr>
                <w:i/>
                <w:iCs/>
                <w:color w:val="414042" w:themeColor="text1"/>
              </w:rPr>
            </w:pPr>
          </w:p>
        </w:tc>
      </w:tr>
      <w:tr w:rsidR="4E924E61" w14:paraId="3D118C25" w14:textId="77777777" w:rsidTr="3F6B93F3">
        <w:trPr>
          <w:trHeight w:val="300"/>
        </w:trPr>
        <w:tc>
          <w:tcPr>
            <w:tcW w:w="4995" w:type="dxa"/>
          </w:tcPr>
          <w:p w14:paraId="411A6C30" w14:textId="2E9FBDA5" w:rsidR="4E924E61" w:rsidRDefault="4E924E61" w:rsidP="4E924E61">
            <w:pPr>
              <w:rPr>
                <w:b/>
                <w:bCs/>
                <w:color w:val="414042" w:themeColor="text1"/>
              </w:rPr>
            </w:pPr>
          </w:p>
        </w:tc>
        <w:tc>
          <w:tcPr>
            <w:tcW w:w="8073" w:type="dxa"/>
          </w:tcPr>
          <w:p w14:paraId="02F6A8CB" w14:textId="2EA02BCB" w:rsidR="4E924E61" w:rsidRDefault="4E924E61" w:rsidP="4E924E61">
            <w:pPr>
              <w:rPr>
                <w:i/>
                <w:iCs/>
                <w:color w:val="414042" w:themeColor="text1"/>
              </w:rPr>
            </w:pPr>
          </w:p>
        </w:tc>
      </w:tr>
      <w:tr w:rsidR="4E924E61" w14:paraId="021DA78F" w14:textId="77777777" w:rsidTr="3F6B93F3">
        <w:trPr>
          <w:trHeight w:val="300"/>
        </w:trPr>
        <w:tc>
          <w:tcPr>
            <w:tcW w:w="4995" w:type="dxa"/>
          </w:tcPr>
          <w:p w14:paraId="62D35D66" w14:textId="43E52546" w:rsidR="4E924E61" w:rsidRDefault="4E924E61" w:rsidP="4E924E61">
            <w:pPr>
              <w:rPr>
                <w:b/>
                <w:bCs/>
                <w:color w:val="414042" w:themeColor="text1"/>
              </w:rPr>
            </w:pPr>
          </w:p>
        </w:tc>
        <w:tc>
          <w:tcPr>
            <w:tcW w:w="8073" w:type="dxa"/>
          </w:tcPr>
          <w:p w14:paraId="07B696C5" w14:textId="76C295AE" w:rsidR="4E924E61" w:rsidRDefault="4E924E61" w:rsidP="4E924E61">
            <w:pPr>
              <w:rPr>
                <w:i/>
                <w:iCs/>
                <w:color w:val="414042" w:themeColor="text1"/>
              </w:rPr>
            </w:pPr>
          </w:p>
        </w:tc>
      </w:tr>
    </w:tbl>
    <w:p w14:paraId="664618ED" w14:textId="77777777" w:rsidR="008833E7" w:rsidRPr="00133D83" w:rsidRDefault="008833E7" w:rsidP="00E26FBD">
      <w:pPr>
        <w:pStyle w:val="Body"/>
        <w:rPr>
          <w:lang w:val="en-GB"/>
        </w:rPr>
      </w:pPr>
    </w:p>
    <w:p w14:paraId="47473B4C" w14:textId="77777777" w:rsidR="00A24FB3" w:rsidRPr="00A24FB3" w:rsidRDefault="00A24FB3" w:rsidP="00A24FB3">
      <w:pPr>
        <w:pStyle w:val="Body"/>
      </w:pPr>
    </w:p>
    <w:sectPr w:rsidR="00A24FB3" w:rsidRPr="00A24FB3" w:rsidSect="008113C0">
      <w:headerReference w:type="default" r:id="rId15"/>
      <w:footerReference w:type="default" r:id="rId16"/>
      <w:type w:val="continuous"/>
      <w:pgSz w:w="16820" w:h="11900" w:orient="landscape"/>
      <w:pgMar w:top="1440" w:right="1440" w:bottom="1440" w:left="1440" w:header="72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E83AE" w14:textId="77777777" w:rsidR="008113C0" w:rsidRDefault="008113C0" w:rsidP="002B6660">
      <w:r>
        <w:separator/>
      </w:r>
    </w:p>
  </w:endnote>
  <w:endnote w:type="continuationSeparator" w:id="0">
    <w:p w14:paraId="2360FEC0" w14:textId="77777777" w:rsidR="008113C0" w:rsidRDefault="008113C0" w:rsidP="002B6660">
      <w:r>
        <w:continuationSeparator/>
      </w:r>
    </w:p>
  </w:endnote>
  <w:endnote w:type="continuationNotice" w:id="1">
    <w:p w14:paraId="083C898E" w14:textId="77777777" w:rsidR="008113C0" w:rsidRDefault="00811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Arial MT Bold">
    <w:altName w:val="Arial"/>
    <w:panose1 w:val="00000000000000000000"/>
    <w:charset w:val="00"/>
    <w:family w:val="roman"/>
    <w:notTrueType/>
    <w:pitch w:val="default"/>
  </w:font>
  <w:font w:name="Arial Regular">
    <w:altName w:val="Arial"/>
    <w:panose1 w:val="00000000000000000000"/>
    <w:charset w:val="00"/>
    <w:family w:val="roman"/>
    <w:notTrueType/>
    <w:pitch w:val="default"/>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MT Black">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588F" w14:textId="48C3CA66" w:rsidR="002B6660" w:rsidRPr="00B1108E" w:rsidRDefault="001E0D73" w:rsidP="003A5638">
    <w:pPr>
      <w:pStyle w:val="Body"/>
      <w:rPr>
        <w:color w:val="009BA7" w:themeColor="accent2"/>
        <w:sz w:val="16"/>
        <w:szCs w:val="16"/>
      </w:rPr>
    </w:pPr>
    <w:r w:rsidRPr="00B755AC">
      <w:rPr>
        <w:noProof/>
      </w:rPr>
      <w:drawing>
        <wp:anchor distT="0" distB="0" distL="114300" distR="114300" simplePos="0" relativeHeight="251658243" behindDoc="0" locked="0" layoutInCell="1" allowOverlap="1" wp14:anchorId="05E6E0BC" wp14:editId="4336D6B2">
          <wp:simplePos x="0" y="0"/>
          <wp:positionH relativeFrom="margin">
            <wp:posOffset>8103146</wp:posOffset>
          </wp:positionH>
          <wp:positionV relativeFrom="paragraph">
            <wp:posOffset>-77661</wp:posOffset>
          </wp:positionV>
          <wp:extent cx="1008927" cy="641636"/>
          <wp:effectExtent l="0" t="0" r="1270" b="6350"/>
          <wp:wrapNone/>
          <wp:docPr id="2147167925" name="Picture 2147167925" descr="Broughty Ferry Active Travel – Improving walking &amp; cycling in Brough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ughty Ferry Active Travel – Improving walking &amp; cycling in Broughty ..."/>
                  <pic:cNvPicPr>
                    <a:picLocks noChangeAspect="1" noChangeArrowheads="1"/>
                  </pic:cNvPicPr>
                </pic:nvPicPr>
                <pic:blipFill rotWithShape="1">
                  <a:blip r:embed="rId1">
                    <a:extLst>
                      <a:ext uri="{28A0092B-C50C-407E-A947-70E740481C1C}">
                        <a14:useLocalDpi xmlns:a14="http://schemas.microsoft.com/office/drawing/2010/main" val="0"/>
                      </a:ext>
                    </a:extLst>
                  </a:blip>
                  <a:srcRect l="52529" t="28196" b="22104"/>
                  <a:stretch/>
                </pic:blipFill>
                <pic:spPr bwMode="auto">
                  <a:xfrm>
                    <a:off x="0" y="0"/>
                    <a:ext cx="1009218" cy="6418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0615" w:rsidRPr="00B1108E">
      <w:rPr>
        <w:noProof/>
        <w:color w:val="009BA7" w:themeColor="accent2"/>
        <w:sz w:val="16"/>
        <w:szCs w:val="16"/>
        <w:lang w:eastAsia="en-GB"/>
      </w:rPr>
      <w:drawing>
        <wp:anchor distT="0" distB="0" distL="114300" distR="114300" simplePos="0" relativeHeight="251658241" behindDoc="1" locked="0" layoutInCell="1" allowOverlap="1" wp14:anchorId="787E2647" wp14:editId="4E8FA70C">
          <wp:simplePos x="0" y="0"/>
          <wp:positionH relativeFrom="column">
            <wp:posOffset>4277360</wp:posOffset>
          </wp:positionH>
          <wp:positionV relativeFrom="page">
            <wp:posOffset>9715500</wp:posOffset>
          </wp:positionV>
          <wp:extent cx="1079500" cy="457200"/>
          <wp:effectExtent l="0" t="0" r="0" b="0"/>
          <wp:wrapNone/>
          <wp:docPr id="3" name="Picture 3"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2">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03D5" w:rsidRPr="00B1108E">
      <w:rPr>
        <w:noProof/>
        <w:color w:val="009BA7" w:themeColor="accent2"/>
        <w:sz w:val="16"/>
        <w:szCs w:val="16"/>
      </w:rPr>
      <w:fldChar w:fldCharType="begin"/>
    </w:r>
    <w:r w:rsidR="001303D5" w:rsidRPr="00B1108E">
      <w:rPr>
        <w:color w:val="009BA7" w:themeColor="accent2"/>
        <w:sz w:val="16"/>
        <w:szCs w:val="16"/>
      </w:rPr>
      <w:instrText xml:space="preserve"> PAGE   \* MERGEFORMAT </w:instrText>
    </w:r>
    <w:r w:rsidR="001303D5" w:rsidRPr="00B1108E">
      <w:rPr>
        <w:color w:val="009BA7" w:themeColor="accent2"/>
        <w:sz w:val="16"/>
        <w:szCs w:val="16"/>
      </w:rPr>
      <w:fldChar w:fldCharType="separate"/>
    </w:r>
    <w:r w:rsidR="5BA0FCC7">
      <w:rPr>
        <w:noProof/>
        <w:color w:val="009BA7" w:themeColor="accent2"/>
        <w:sz w:val="16"/>
        <w:szCs w:val="16"/>
      </w:rPr>
      <w:t>1</w:t>
    </w:r>
    <w:r w:rsidR="001303D5" w:rsidRPr="00B1108E">
      <w:rPr>
        <w:noProof/>
        <w:color w:val="009BA7" w:themeColor="accent2"/>
        <w:sz w:val="16"/>
        <w:szCs w:val="16"/>
      </w:rPr>
      <w:fldChar w:fldCharType="end"/>
    </w:r>
    <w:r w:rsidR="002B6660" w:rsidRPr="00B1108E">
      <w:rPr>
        <w:noProof/>
        <w:color w:val="009BA7" w:themeColor="accent2"/>
        <w:sz w:val="16"/>
        <w:szCs w:val="16"/>
        <w:lang w:eastAsia="en-GB"/>
      </w:rPr>
      <mc:AlternateContent>
        <mc:Choice Requires="wps">
          <w:drawing>
            <wp:anchor distT="0" distB="0" distL="114300" distR="114300" simplePos="0" relativeHeight="251658240" behindDoc="0" locked="0" layoutInCell="1" allowOverlap="1" wp14:anchorId="53813E85" wp14:editId="20485520">
              <wp:simplePos x="0" y="0"/>
              <wp:positionH relativeFrom="column">
                <wp:posOffset>-1270</wp:posOffset>
              </wp:positionH>
              <wp:positionV relativeFrom="page">
                <wp:posOffset>9598660</wp:posOffset>
              </wp:positionV>
              <wp:extent cx="5256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56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009ba7 [3205]" strokeweight="1pt" from="-.1pt,755.8pt" to="413.75pt,755.8pt" w14:anchorId="206A6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">
              <w10:wrap anchory="page"/>
            </v:line>
          </w:pict>
        </mc:Fallback>
      </mc:AlternateContent>
    </w:r>
    <w:r w:rsidR="003A5638">
      <w:rPr>
        <w:noProof/>
        <w:color w:val="009BA7" w:themeColor="accent2"/>
        <w:sz w:val="16"/>
        <w:szCs w:val="16"/>
      </w:rPr>
      <w:tab/>
    </w:r>
    <w:r w:rsidR="003A5638">
      <w:rPr>
        <w:noProof/>
        <w:color w:val="009BA7" w:themeColor="accent2"/>
        <w:sz w:val="16"/>
        <w:szCs w:val="16"/>
      </w:rPr>
      <w:tab/>
    </w:r>
    <w:r w:rsidR="003A5638">
      <w:rPr>
        <w:noProof/>
        <w:color w:val="009BA7" w:themeColor="accent2"/>
        <w:sz w:val="16"/>
        <w:szCs w:val="16"/>
      </w:rPr>
      <w:tab/>
    </w:r>
    <w:r w:rsidR="003A5638">
      <w:rPr>
        <w:noProof/>
        <w:color w:val="009BA7" w:themeColor="accent2"/>
        <w:sz w:val="16"/>
        <w:szCs w:val="16"/>
      </w:rPr>
      <w:tab/>
    </w:r>
    <w:r w:rsidR="003A5638">
      <w:rPr>
        <w:noProof/>
        <w:color w:val="009BA7" w:themeColor="accent2"/>
        <w:sz w:val="16"/>
        <w:szCs w:val="16"/>
      </w:rPr>
      <w:tab/>
    </w:r>
    <w:r w:rsidR="003A5638">
      <w:rPr>
        <w:noProof/>
        <w:color w:val="009BA7" w:themeColor="accent2"/>
        <w:sz w:val="16"/>
        <w:szCs w:val="16"/>
      </w:rPr>
      <w:tab/>
    </w:r>
    <w:sdt>
      <w:sdtPr>
        <w:alias w:val="Title"/>
        <w:tag w:val=""/>
        <w:id w:val="-73283456"/>
        <w:placeholder>
          <w:docPart w:val="C08B54ED1518406C82552665EED4C18C"/>
        </w:placeholder>
        <w:dataBinding w:prefixMappings="xmlns:ns0='http://purl.org/dc/elements/1.1/' xmlns:ns1='http://schemas.openxmlformats.org/package/2006/metadata/core-properties' " w:xpath="/ns1:coreProperties[1]/ns0:title[1]" w:storeItemID="{6C3C8BC8-F283-45AE-878A-BAB7291924A1}"/>
        <w:text/>
      </w:sdtPr>
      <w:sdtEndPr/>
      <w:sdtContent>
        <w:r w:rsidR="5BA0FCC7">
          <w:t>C</w:t>
        </w:r>
        <w:r w:rsidR="5BA0FCC7" w:rsidRPr="003A5638">
          <w:t>ommunity Engagement Plan Template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3154B" w14:textId="77777777" w:rsidR="008113C0" w:rsidRDefault="008113C0" w:rsidP="002B6660">
      <w:r>
        <w:separator/>
      </w:r>
    </w:p>
  </w:footnote>
  <w:footnote w:type="continuationSeparator" w:id="0">
    <w:p w14:paraId="5222BB9D" w14:textId="77777777" w:rsidR="008113C0" w:rsidRDefault="008113C0" w:rsidP="002B6660">
      <w:r>
        <w:continuationSeparator/>
      </w:r>
    </w:p>
  </w:footnote>
  <w:footnote w:type="continuationNotice" w:id="1">
    <w:p w14:paraId="03919AB5" w14:textId="77777777" w:rsidR="008113C0" w:rsidRDefault="00811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45"/>
      <w:gridCol w:w="4645"/>
      <w:gridCol w:w="4645"/>
    </w:tblGrid>
    <w:tr w:rsidR="5BA0FCC7" w14:paraId="1FDC641F" w14:textId="77777777" w:rsidTr="5BA0FCC7">
      <w:trPr>
        <w:trHeight w:val="300"/>
      </w:trPr>
      <w:tc>
        <w:tcPr>
          <w:tcW w:w="4645" w:type="dxa"/>
        </w:tcPr>
        <w:p w14:paraId="6D5F1137" w14:textId="6FF2283B" w:rsidR="5BA0FCC7" w:rsidRDefault="5BA0FCC7" w:rsidP="5BA0FCC7">
          <w:pPr>
            <w:pStyle w:val="Header"/>
            <w:ind w:left="-115"/>
          </w:pPr>
        </w:p>
      </w:tc>
      <w:tc>
        <w:tcPr>
          <w:tcW w:w="4645" w:type="dxa"/>
        </w:tcPr>
        <w:p w14:paraId="46D4436B" w14:textId="2C1EE4ED" w:rsidR="5BA0FCC7" w:rsidRDefault="5BA0FCC7" w:rsidP="5BA0FCC7">
          <w:pPr>
            <w:pStyle w:val="Header"/>
            <w:jc w:val="center"/>
          </w:pPr>
        </w:p>
      </w:tc>
      <w:tc>
        <w:tcPr>
          <w:tcW w:w="4645" w:type="dxa"/>
        </w:tcPr>
        <w:p w14:paraId="5BE86478" w14:textId="3BF4E458" w:rsidR="5BA0FCC7" w:rsidRDefault="5BA0FCC7" w:rsidP="5BA0FCC7">
          <w:pPr>
            <w:pStyle w:val="Header"/>
            <w:ind w:right="-115"/>
            <w:jc w:val="right"/>
          </w:pPr>
        </w:p>
      </w:tc>
    </w:tr>
  </w:tbl>
  <w:p w14:paraId="34446AE3" w14:textId="2F4726CC" w:rsidR="5BA0FCC7" w:rsidRDefault="5BA0FCC7" w:rsidP="5BA0F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A6E"/>
    <w:multiLevelType w:val="multilevel"/>
    <w:tmpl w:val="57803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C1CEA"/>
    <w:multiLevelType w:val="multilevel"/>
    <w:tmpl w:val="FB22CB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42851"/>
    <w:multiLevelType w:val="hybridMultilevel"/>
    <w:tmpl w:val="AFA877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DC7432"/>
    <w:multiLevelType w:val="multilevel"/>
    <w:tmpl w:val="FB92A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55F0C"/>
    <w:multiLevelType w:val="hybridMultilevel"/>
    <w:tmpl w:val="43B01742"/>
    <w:lvl w:ilvl="0" w:tplc="F5C8A61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2E0D4"/>
    <w:multiLevelType w:val="hybridMultilevel"/>
    <w:tmpl w:val="4DD8C91C"/>
    <w:lvl w:ilvl="0" w:tplc="F01CE3C8">
      <w:start w:val="1"/>
      <w:numFmt w:val="bullet"/>
      <w:lvlText w:val=""/>
      <w:lvlJc w:val="left"/>
      <w:pPr>
        <w:ind w:left="720" w:hanging="360"/>
      </w:pPr>
      <w:rPr>
        <w:rFonts w:ascii="Symbol" w:hAnsi="Symbol" w:hint="default"/>
      </w:rPr>
    </w:lvl>
    <w:lvl w:ilvl="1" w:tplc="EC62FA40">
      <w:start w:val="1"/>
      <w:numFmt w:val="bullet"/>
      <w:lvlText w:val="o"/>
      <w:lvlJc w:val="left"/>
      <w:pPr>
        <w:ind w:left="1440" w:hanging="360"/>
      </w:pPr>
      <w:rPr>
        <w:rFonts w:ascii="Courier New" w:hAnsi="Courier New" w:hint="default"/>
      </w:rPr>
    </w:lvl>
    <w:lvl w:ilvl="2" w:tplc="1BE6C032">
      <w:start w:val="1"/>
      <w:numFmt w:val="bullet"/>
      <w:lvlText w:val=""/>
      <w:lvlJc w:val="left"/>
      <w:pPr>
        <w:ind w:left="2160" w:hanging="360"/>
      </w:pPr>
      <w:rPr>
        <w:rFonts w:ascii="Wingdings" w:hAnsi="Wingdings" w:hint="default"/>
      </w:rPr>
    </w:lvl>
    <w:lvl w:ilvl="3" w:tplc="D62E59BE">
      <w:start w:val="1"/>
      <w:numFmt w:val="bullet"/>
      <w:lvlText w:val=""/>
      <w:lvlJc w:val="left"/>
      <w:pPr>
        <w:ind w:left="2880" w:hanging="360"/>
      </w:pPr>
      <w:rPr>
        <w:rFonts w:ascii="Symbol" w:hAnsi="Symbol" w:hint="default"/>
      </w:rPr>
    </w:lvl>
    <w:lvl w:ilvl="4" w:tplc="4C18C288">
      <w:start w:val="1"/>
      <w:numFmt w:val="bullet"/>
      <w:lvlText w:val="o"/>
      <w:lvlJc w:val="left"/>
      <w:pPr>
        <w:ind w:left="3600" w:hanging="360"/>
      </w:pPr>
      <w:rPr>
        <w:rFonts w:ascii="Courier New" w:hAnsi="Courier New" w:hint="default"/>
      </w:rPr>
    </w:lvl>
    <w:lvl w:ilvl="5" w:tplc="862EF7E6">
      <w:start w:val="1"/>
      <w:numFmt w:val="bullet"/>
      <w:lvlText w:val=""/>
      <w:lvlJc w:val="left"/>
      <w:pPr>
        <w:ind w:left="4320" w:hanging="360"/>
      </w:pPr>
      <w:rPr>
        <w:rFonts w:ascii="Wingdings" w:hAnsi="Wingdings" w:hint="default"/>
      </w:rPr>
    </w:lvl>
    <w:lvl w:ilvl="6" w:tplc="B866C044">
      <w:start w:val="1"/>
      <w:numFmt w:val="bullet"/>
      <w:lvlText w:val=""/>
      <w:lvlJc w:val="left"/>
      <w:pPr>
        <w:ind w:left="5040" w:hanging="360"/>
      </w:pPr>
      <w:rPr>
        <w:rFonts w:ascii="Symbol" w:hAnsi="Symbol" w:hint="default"/>
      </w:rPr>
    </w:lvl>
    <w:lvl w:ilvl="7" w:tplc="87CE5104">
      <w:start w:val="1"/>
      <w:numFmt w:val="bullet"/>
      <w:lvlText w:val="o"/>
      <w:lvlJc w:val="left"/>
      <w:pPr>
        <w:ind w:left="5760" w:hanging="360"/>
      </w:pPr>
      <w:rPr>
        <w:rFonts w:ascii="Courier New" w:hAnsi="Courier New" w:hint="default"/>
      </w:rPr>
    </w:lvl>
    <w:lvl w:ilvl="8" w:tplc="839685EA">
      <w:start w:val="1"/>
      <w:numFmt w:val="bullet"/>
      <w:lvlText w:val=""/>
      <w:lvlJc w:val="left"/>
      <w:pPr>
        <w:ind w:left="6480" w:hanging="360"/>
      </w:pPr>
      <w:rPr>
        <w:rFonts w:ascii="Wingdings" w:hAnsi="Wingdings" w:hint="default"/>
      </w:rPr>
    </w:lvl>
  </w:abstractNum>
  <w:abstractNum w:abstractNumId="6" w15:restartNumberingAfterBreak="0">
    <w:nsid w:val="2B32648B"/>
    <w:multiLevelType w:val="hybridMultilevel"/>
    <w:tmpl w:val="0D167E82"/>
    <w:lvl w:ilvl="0" w:tplc="F5C8A61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20660"/>
    <w:multiLevelType w:val="hybridMultilevel"/>
    <w:tmpl w:val="7990F588"/>
    <w:lvl w:ilvl="0" w:tplc="FFE0CE1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324A4"/>
    <w:multiLevelType w:val="hybridMultilevel"/>
    <w:tmpl w:val="5818F034"/>
    <w:lvl w:ilvl="0" w:tplc="D708F1A8">
      <w:start w:val="1"/>
      <w:numFmt w:val="decimal"/>
      <w:pStyle w:val="Numberlist"/>
      <w:lvlText w:val="%1"/>
      <w:lvlJc w:val="left"/>
      <w:pPr>
        <w:ind w:left="360" w:hanging="360"/>
      </w:pPr>
      <w:rPr>
        <w:rFonts w:ascii="Arial MT" w:hAnsi="Arial MT" w:cs="Arial MT Bold" w:hint="default"/>
        <w:b w:val="0"/>
        <w:i w:val="0"/>
        <w:color w:val="414042"/>
      </w:rPr>
    </w:lvl>
    <w:lvl w:ilvl="1" w:tplc="C48CE422">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5F9671"/>
    <w:multiLevelType w:val="hybridMultilevel"/>
    <w:tmpl w:val="A76A0FFC"/>
    <w:lvl w:ilvl="0" w:tplc="9AF07E84">
      <w:start w:val="1"/>
      <w:numFmt w:val="bullet"/>
      <w:lvlText w:val=""/>
      <w:lvlJc w:val="left"/>
      <w:pPr>
        <w:ind w:left="720" w:hanging="360"/>
      </w:pPr>
      <w:rPr>
        <w:rFonts w:ascii="Symbol" w:hAnsi="Symbol" w:hint="default"/>
      </w:rPr>
    </w:lvl>
    <w:lvl w:ilvl="1" w:tplc="F00A430E">
      <w:start w:val="1"/>
      <w:numFmt w:val="bullet"/>
      <w:lvlText w:val="o"/>
      <w:lvlJc w:val="left"/>
      <w:pPr>
        <w:ind w:left="1440" w:hanging="360"/>
      </w:pPr>
      <w:rPr>
        <w:rFonts w:ascii="Courier New" w:hAnsi="Courier New" w:hint="default"/>
      </w:rPr>
    </w:lvl>
    <w:lvl w:ilvl="2" w:tplc="CF3827AA">
      <w:start w:val="1"/>
      <w:numFmt w:val="bullet"/>
      <w:lvlText w:val=""/>
      <w:lvlJc w:val="left"/>
      <w:pPr>
        <w:ind w:left="2160" w:hanging="360"/>
      </w:pPr>
      <w:rPr>
        <w:rFonts w:ascii="Wingdings" w:hAnsi="Wingdings" w:hint="default"/>
      </w:rPr>
    </w:lvl>
    <w:lvl w:ilvl="3" w:tplc="0D2EEBBC">
      <w:start w:val="1"/>
      <w:numFmt w:val="bullet"/>
      <w:lvlText w:val=""/>
      <w:lvlJc w:val="left"/>
      <w:pPr>
        <w:ind w:left="2880" w:hanging="360"/>
      </w:pPr>
      <w:rPr>
        <w:rFonts w:ascii="Symbol" w:hAnsi="Symbol" w:hint="default"/>
      </w:rPr>
    </w:lvl>
    <w:lvl w:ilvl="4" w:tplc="42F41346">
      <w:start w:val="1"/>
      <w:numFmt w:val="bullet"/>
      <w:lvlText w:val="o"/>
      <w:lvlJc w:val="left"/>
      <w:pPr>
        <w:ind w:left="3600" w:hanging="360"/>
      </w:pPr>
      <w:rPr>
        <w:rFonts w:ascii="Courier New" w:hAnsi="Courier New" w:hint="default"/>
      </w:rPr>
    </w:lvl>
    <w:lvl w:ilvl="5" w:tplc="A0600AD2">
      <w:start w:val="1"/>
      <w:numFmt w:val="bullet"/>
      <w:lvlText w:val=""/>
      <w:lvlJc w:val="left"/>
      <w:pPr>
        <w:ind w:left="4320" w:hanging="360"/>
      </w:pPr>
      <w:rPr>
        <w:rFonts w:ascii="Wingdings" w:hAnsi="Wingdings" w:hint="default"/>
      </w:rPr>
    </w:lvl>
    <w:lvl w:ilvl="6" w:tplc="6B68091A">
      <w:start w:val="1"/>
      <w:numFmt w:val="bullet"/>
      <w:lvlText w:val=""/>
      <w:lvlJc w:val="left"/>
      <w:pPr>
        <w:ind w:left="5040" w:hanging="360"/>
      </w:pPr>
      <w:rPr>
        <w:rFonts w:ascii="Symbol" w:hAnsi="Symbol" w:hint="default"/>
      </w:rPr>
    </w:lvl>
    <w:lvl w:ilvl="7" w:tplc="7D6E64AC">
      <w:start w:val="1"/>
      <w:numFmt w:val="bullet"/>
      <w:lvlText w:val="o"/>
      <w:lvlJc w:val="left"/>
      <w:pPr>
        <w:ind w:left="5760" w:hanging="360"/>
      </w:pPr>
      <w:rPr>
        <w:rFonts w:ascii="Courier New" w:hAnsi="Courier New" w:hint="default"/>
      </w:rPr>
    </w:lvl>
    <w:lvl w:ilvl="8" w:tplc="A33A5206">
      <w:start w:val="1"/>
      <w:numFmt w:val="bullet"/>
      <w:lvlText w:val=""/>
      <w:lvlJc w:val="left"/>
      <w:pPr>
        <w:ind w:left="6480" w:hanging="360"/>
      </w:pPr>
      <w:rPr>
        <w:rFonts w:ascii="Wingdings" w:hAnsi="Wingdings" w:hint="default"/>
      </w:rPr>
    </w:lvl>
  </w:abstractNum>
  <w:abstractNum w:abstractNumId="10" w15:restartNumberingAfterBreak="0">
    <w:nsid w:val="451F02B3"/>
    <w:multiLevelType w:val="hybridMultilevel"/>
    <w:tmpl w:val="5E60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F7D1B"/>
    <w:multiLevelType w:val="hybridMultilevel"/>
    <w:tmpl w:val="DE1ED69E"/>
    <w:lvl w:ilvl="0" w:tplc="84227A5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474493"/>
    <w:multiLevelType w:val="hybridMultilevel"/>
    <w:tmpl w:val="03B0D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7828CC"/>
    <w:multiLevelType w:val="multilevel"/>
    <w:tmpl w:val="B5643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AA2C0F"/>
    <w:multiLevelType w:val="hybridMultilevel"/>
    <w:tmpl w:val="C78003F4"/>
    <w:lvl w:ilvl="0" w:tplc="258602DE">
      <w:start w:val="1"/>
      <w:numFmt w:val="lowerLetter"/>
      <w:pStyle w:val="Alphasub-list"/>
      <w:lvlText w:val="%1"/>
      <w:lvlJc w:val="left"/>
      <w:pPr>
        <w:ind w:left="10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B619F3"/>
    <w:multiLevelType w:val="multilevel"/>
    <w:tmpl w:val="6BA4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181FCB"/>
    <w:multiLevelType w:val="multilevel"/>
    <w:tmpl w:val="E08AD3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143CB2"/>
    <w:multiLevelType w:val="multilevel"/>
    <w:tmpl w:val="55CA8E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7410565">
    <w:abstractNumId w:val="9"/>
  </w:num>
  <w:num w:numId="2" w16cid:durableId="2045709236">
    <w:abstractNumId w:val="10"/>
  </w:num>
  <w:num w:numId="3" w16cid:durableId="721100438">
    <w:abstractNumId w:val="15"/>
  </w:num>
  <w:num w:numId="4" w16cid:durableId="94133472">
    <w:abstractNumId w:val="12"/>
  </w:num>
  <w:num w:numId="5" w16cid:durableId="1838113785">
    <w:abstractNumId w:val="8"/>
  </w:num>
  <w:num w:numId="6" w16cid:durableId="1130785048">
    <w:abstractNumId w:val="14"/>
  </w:num>
  <w:num w:numId="7" w16cid:durableId="590048160">
    <w:abstractNumId w:val="14"/>
  </w:num>
  <w:num w:numId="8" w16cid:durableId="167183122">
    <w:abstractNumId w:val="11"/>
  </w:num>
  <w:num w:numId="9" w16cid:durableId="562721987">
    <w:abstractNumId w:val="4"/>
  </w:num>
  <w:num w:numId="10" w16cid:durableId="263461645">
    <w:abstractNumId w:val="6"/>
  </w:num>
  <w:num w:numId="11" w16cid:durableId="1405448914">
    <w:abstractNumId w:val="7"/>
  </w:num>
  <w:num w:numId="12" w16cid:durableId="513766847">
    <w:abstractNumId w:val="5"/>
  </w:num>
  <w:num w:numId="13" w16cid:durableId="250313683">
    <w:abstractNumId w:val="16"/>
  </w:num>
  <w:num w:numId="14" w16cid:durableId="1144084232">
    <w:abstractNumId w:val="0"/>
  </w:num>
  <w:num w:numId="15" w16cid:durableId="341443945">
    <w:abstractNumId w:val="3"/>
  </w:num>
  <w:num w:numId="16" w16cid:durableId="420764592">
    <w:abstractNumId w:val="13"/>
  </w:num>
  <w:num w:numId="17" w16cid:durableId="1941138327">
    <w:abstractNumId w:val="17"/>
  </w:num>
  <w:num w:numId="18" w16cid:durableId="1976400533">
    <w:abstractNumId w:val="1"/>
  </w:num>
  <w:num w:numId="19" w16cid:durableId="156768557">
    <w:abstractNumId w:val="18"/>
  </w:num>
  <w:num w:numId="20" w16cid:durableId="564494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compressPunctuation"/>
  <w:hdrShapeDefaults>
    <o:shapedefaults v:ext="edit" spidmax="2050"/>
  </w:hdrShapeDefaults>
  <w:footnotePr>
    <w:footnote w:id="-1"/>
    <w:footnote w:id="0"/>
    <w:footnote w:id="1"/>
  </w:footnotePr>
  <w:endnotePr>
    <w:endnote w:id="-1"/>
    <w:endnote w:id="0"/>
    <w:endnote w:id="1"/>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21"/>
    <w:rsid w:val="0002730F"/>
    <w:rsid w:val="00037819"/>
    <w:rsid w:val="00050265"/>
    <w:rsid w:val="00056D44"/>
    <w:rsid w:val="000A40B6"/>
    <w:rsid w:val="000D08D3"/>
    <w:rsid w:val="000D28C4"/>
    <w:rsid w:val="000F727A"/>
    <w:rsid w:val="00104271"/>
    <w:rsid w:val="00105773"/>
    <w:rsid w:val="00107D21"/>
    <w:rsid w:val="00117A07"/>
    <w:rsid w:val="00122EFA"/>
    <w:rsid w:val="001303D5"/>
    <w:rsid w:val="0013239A"/>
    <w:rsid w:val="00133D83"/>
    <w:rsid w:val="00145040"/>
    <w:rsid w:val="001725CF"/>
    <w:rsid w:val="001741C0"/>
    <w:rsid w:val="00174C8B"/>
    <w:rsid w:val="00175F8E"/>
    <w:rsid w:val="001845B3"/>
    <w:rsid w:val="001A236E"/>
    <w:rsid w:val="001A41E4"/>
    <w:rsid w:val="001E0D73"/>
    <w:rsid w:val="001F217F"/>
    <w:rsid w:val="001F2278"/>
    <w:rsid w:val="00212A62"/>
    <w:rsid w:val="00223262"/>
    <w:rsid w:val="0023029F"/>
    <w:rsid w:val="002308E7"/>
    <w:rsid w:val="00232058"/>
    <w:rsid w:val="00233FA8"/>
    <w:rsid w:val="00244B91"/>
    <w:rsid w:val="00253B6F"/>
    <w:rsid w:val="00263FFF"/>
    <w:rsid w:val="00271C2E"/>
    <w:rsid w:val="00280B60"/>
    <w:rsid w:val="00296D5C"/>
    <w:rsid w:val="002B1BBF"/>
    <w:rsid w:val="002B6660"/>
    <w:rsid w:val="002C7B10"/>
    <w:rsid w:val="002F2707"/>
    <w:rsid w:val="002F4C83"/>
    <w:rsid w:val="002F6517"/>
    <w:rsid w:val="00307633"/>
    <w:rsid w:val="00307F62"/>
    <w:rsid w:val="00371DA5"/>
    <w:rsid w:val="003747F0"/>
    <w:rsid w:val="003A47EE"/>
    <w:rsid w:val="003A53BC"/>
    <w:rsid w:val="003A5638"/>
    <w:rsid w:val="003A62BB"/>
    <w:rsid w:val="003C3D79"/>
    <w:rsid w:val="003D76A8"/>
    <w:rsid w:val="003E0E6C"/>
    <w:rsid w:val="004125BF"/>
    <w:rsid w:val="00423DBA"/>
    <w:rsid w:val="00432A0B"/>
    <w:rsid w:val="00442286"/>
    <w:rsid w:val="00463197"/>
    <w:rsid w:val="00477EF7"/>
    <w:rsid w:val="00482511"/>
    <w:rsid w:val="00496C89"/>
    <w:rsid w:val="004A6F55"/>
    <w:rsid w:val="004B7372"/>
    <w:rsid w:val="004C1FC1"/>
    <w:rsid w:val="004C51C5"/>
    <w:rsid w:val="004C793A"/>
    <w:rsid w:val="004D34BB"/>
    <w:rsid w:val="004D5087"/>
    <w:rsid w:val="004E46DB"/>
    <w:rsid w:val="004F1A3F"/>
    <w:rsid w:val="004F2D29"/>
    <w:rsid w:val="00526816"/>
    <w:rsid w:val="00531A18"/>
    <w:rsid w:val="00576F9E"/>
    <w:rsid w:val="00580B02"/>
    <w:rsid w:val="005A3705"/>
    <w:rsid w:val="005B256A"/>
    <w:rsid w:val="005D7505"/>
    <w:rsid w:val="005E6E28"/>
    <w:rsid w:val="005F7A8E"/>
    <w:rsid w:val="00614A8B"/>
    <w:rsid w:val="00630BD9"/>
    <w:rsid w:val="00664D05"/>
    <w:rsid w:val="006674BE"/>
    <w:rsid w:val="006A7014"/>
    <w:rsid w:val="006C7991"/>
    <w:rsid w:val="006F0E4A"/>
    <w:rsid w:val="007007E4"/>
    <w:rsid w:val="007148BF"/>
    <w:rsid w:val="00723AF0"/>
    <w:rsid w:val="00727B4E"/>
    <w:rsid w:val="0073306C"/>
    <w:rsid w:val="00740615"/>
    <w:rsid w:val="00740A1B"/>
    <w:rsid w:val="00760ABA"/>
    <w:rsid w:val="00763E6D"/>
    <w:rsid w:val="0077111A"/>
    <w:rsid w:val="007A7601"/>
    <w:rsid w:val="007F3A62"/>
    <w:rsid w:val="008015A6"/>
    <w:rsid w:val="00805BD4"/>
    <w:rsid w:val="008113C0"/>
    <w:rsid w:val="008326A1"/>
    <w:rsid w:val="00832B73"/>
    <w:rsid w:val="00844A67"/>
    <w:rsid w:val="0087472B"/>
    <w:rsid w:val="008773F1"/>
    <w:rsid w:val="00880272"/>
    <w:rsid w:val="008833E7"/>
    <w:rsid w:val="008A7082"/>
    <w:rsid w:val="008C7FF3"/>
    <w:rsid w:val="008E017B"/>
    <w:rsid w:val="008F2304"/>
    <w:rsid w:val="008F699A"/>
    <w:rsid w:val="00931656"/>
    <w:rsid w:val="00935DB5"/>
    <w:rsid w:val="00942ACA"/>
    <w:rsid w:val="0094452C"/>
    <w:rsid w:val="009453E9"/>
    <w:rsid w:val="00951E02"/>
    <w:rsid w:val="00952C77"/>
    <w:rsid w:val="009531D6"/>
    <w:rsid w:val="0095425A"/>
    <w:rsid w:val="00954833"/>
    <w:rsid w:val="00976271"/>
    <w:rsid w:val="009836F0"/>
    <w:rsid w:val="009B2777"/>
    <w:rsid w:val="009B6297"/>
    <w:rsid w:val="009C171B"/>
    <w:rsid w:val="009C6505"/>
    <w:rsid w:val="009D6027"/>
    <w:rsid w:val="009E34AB"/>
    <w:rsid w:val="00A24FB3"/>
    <w:rsid w:val="00A46B8B"/>
    <w:rsid w:val="00A84DB5"/>
    <w:rsid w:val="00AD0152"/>
    <w:rsid w:val="00AD5ECC"/>
    <w:rsid w:val="00AD7583"/>
    <w:rsid w:val="00B077BB"/>
    <w:rsid w:val="00B07C3F"/>
    <w:rsid w:val="00B1108E"/>
    <w:rsid w:val="00B145C5"/>
    <w:rsid w:val="00B60B2B"/>
    <w:rsid w:val="00BA5003"/>
    <w:rsid w:val="00BA51FD"/>
    <w:rsid w:val="00BE25F9"/>
    <w:rsid w:val="00BE3949"/>
    <w:rsid w:val="00C1063B"/>
    <w:rsid w:val="00C13F54"/>
    <w:rsid w:val="00C17FB5"/>
    <w:rsid w:val="00C213A0"/>
    <w:rsid w:val="00C24862"/>
    <w:rsid w:val="00C4302D"/>
    <w:rsid w:val="00C574D9"/>
    <w:rsid w:val="00C608B1"/>
    <w:rsid w:val="00C61AC7"/>
    <w:rsid w:val="00C721B1"/>
    <w:rsid w:val="00C90AC1"/>
    <w:rsid w:val="00C91197"/>
    <w:rsid w:val="00CA3F53"/>
    <w:rsid w:val="00CA5FB5"/>
    <w:rsid w:val="00CC6C5B"/>
    <w:rsid w:val="00CD2C4A"/>
    <w:rsid w:val="00CF4CB3"/>
    <w:rsid w:val="00D216CF"/>
    <w:rsid w:val="00D62B06"/>
    <w:rsid w:val="00D64FF1"/>
    <w:rsid w:val="00D71CE9"/>
    <w:rsid w:val="00D7464A"/>
    <w:rsid w:val="00D817C7"/>
    <w:rsid w:val="00D8351D"/>
    <w:rsid w:val="00D91C40"/>
    <w:rsid w:val="00D93EDC"/>
    <w:rsid w:val="00E02D20"/>
    <w:rsid w:val="00E048B2"/>
    <w:rsid w:val="00E13941"/>
    <w:rsid w:val="00E26FBD"/>
    <w:rsid w:val="00E41823"/>
    <w:rsid w:val="00E46337"/>
    <w:rsid w:val="00E75E8C"/>
    <w:rsid w:val="00E83F73"/>
    <w:rsid w:val="00EB0114"/>
    <w:rsid w:val="00EB4139"/>
    <w:rsid w:val="00EC63BF"/>
    <w:rsid w:val="00ED4894"/>
    <w:rsid w:val="00EE3DD6"/>
    <w:rsid w:val="00F158DF"/>
    <w:rsid w:val="00F46008"/>
    <w:rsid w:val="00F51DEC"/>
    <w:rsid w:val="00F62726"/>
    <w:rsid w:val="00F80F09"/>
    <w:rsid w:val="00FB6CF9"/>
    <w:rsid w:val="00FF67B6"/>
    <w:rsid w:val="01CB5CF8"/>
    <w:rsid w:val="02360247"/>
    <w:rsid w:val="0323655A"/>
    <w:rsid w:val="033C8DB7"/>
    <w:rsid w:val="04FDC510"/>
    <w:rsid w:val="05110360"/>
    <w:rsid w:val="05FCF570"/>
    <w:rsid w:val="080FFEDA"/>
    <w:rsid w:val="0A05B7BD"/>
    <w:rsid w:val="0A37BE78"/>
    <w:rsid w:val="0AB1CB3F"/>
    <w:rsid w:val="0ACE6606"/>
    <w:rsid w:val="0B479F9C"/>
    <w:rsid w:val="0C223A32"/>
    <w:rsid w:val="0F8EFF66"/>
    <w:rsid w:val="0FC31014"/>
    <w:rsid w:val="1158806E"/>
    <w:rsid w:val="119B8537"/>
    <w:rsid w:val="12FAB0D6"/>
    <w:rsid w:val="1764ECD9"/>
    <w:rsid w:val="18E46532"/>
    <w:rsid w:val="1A803593"/>
    <w:rsid w:val="1A83653E"/>
    <w:rsid w:val="1D22D4EF"/>
    <w:rsid w:val="1DB7D655"/>
    <w:rsid w:val="1FDD61C3"/>
    <w:rsid w:val="2073CC63"/>
    <w:rsid w:val="26B9DAD8"/>
    <w:rsid w:val="277B10A3"/>
    <w:rsid w:val="29FF0F92"/>
    <w:rsid w:val="2A33EC53"/>
    <w:rsid w:val="2A57AA38"/>
    <w:rsid w:val="2AA1768E"/>
    <w:rsid w:val="2D291C5C"/>
    <w:rsid w:val="2D5F2226"/>
    <w:rsid w:val="2EC4ECBD"/>
    <w:rsid w:val="324C9A42"/>
    <w:rsid w:val="32936016"/>
    <w:rsid w:val="33732822"/>
    <w:rsid w:val="3568AAB2"/>
    <w:rsid w:val="35843B04"/>
    <w:rsid w:val="395BDCB6"/>
    <w:rsid w:val="3B0F1598"/>
    <w:rsid w:val="3C9BBCC7"/>
    <w:rsid w:val="3E2FF3EB"/>
    <w:rsid w:val="3F6B93F3"/>
    <w:rsid w:val="4068C7F9"/>
    <w:rsid w:val="41C9206A"/>
    <w:rsid w:val="41EC22DC"/>
    <w:rsid w:val="44FF34F9"/>
    <w:rsid w:val="459A41FC"/>
    <w:rsid w:val="49850E83"/>
    <w:rsid w:val="49984CD3"/>
    <w:rsid w:val="4A0940A5"/>
    <w:rsid w:val="4A62F366"/>
    <w:rsid w:val="4B7F0D3A"/>
    <w:rsid w:val="4BA858B8"/>
    <w:rsid w:val="4C5E8DDD"/>
    <w:rsid w:val="4C81BA81"/>
    <w:rsid w:val="4CBF7642"/>
    <w:rsid w:val="4E924E61"/>
    <w:rsid w:val="4EDCC9CF"/>
    <w:rsid w:val="4F1EE9E4"/>
    <w:rsid w:val="52FA4DD1"/>
    <w:rsid w:val="550580CD"/>
    <w:rsid w:val="5708B410"/>
    <w:rsid w:val="586EF470"/>
    <w:rsid w:val="59C923E3"/>
    <w:rsid w:val="5A5FA744"/>
    <w:rsid w:val="5BA0FCC7"/>
    <w:rsid w:val="5E9E1C99"/>
    <w:rsid w:val="60B31531"/>
    <w:rsid w:val="610BAC54"/>
    <w:rsid w:val="63F62AD0"/>
    <w:rsid w:val="663CC9B3"/>
    <w:rsid w:val="67C0E4E3"/>
    <w:rsid w:val="686D2D49"/>
    <w:rsid w:val="6AA02F33"/>
    <w:rsid w:val="6B136A81"/>
    <w:rsid w:val="6B479913"/>
    <w:rsid w:val="6BA51B7B"/>
    <w:rsid w:val="6CAF3AE2"/>
    <w:rsid w:val="6E2EB33B"/>
    <w:rsid w:val="6FE6DBA4"/>
    <w:rsid w:val="7048E25E"/>
    <w:rsid w:val="70A54040"/>
    <w:rsid w:val="7182AC05"/>
    <w:rsid w:val="72FB42C0"/>
    <w:rsid w:val="72FB9899"/>
    <w:rsid w:val="749DF4BF"/>
    <w:rsid w:val="753B9F66"/>
    <w:rsid w:val="754AEE31"/>
    <w:rsid w:val="77F1ED89"/>
    <w:rsid w:val="79BB0385"/>
    <w:rsid w:val="7A360343"/>
    <w:rsid w:val="7B298E4B"/>
    <w:rsid w:val="7B2F3ED2"/>
    <w:rsid w:val="7BB1D65A"/>
    <w:rsid w:val="7E92B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16A5"/>
  <w15:docId w15:val="{506A0B10-0FA7-47A8-9474-669CDF01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FFF"/>
    <w:rPr>
      <w:lang w:val="en-GB"/>
    </w:rPr>
  </w:style>
  <w:style w:type="paragraph" w:styleId="Heading1">
    <w:name w:val="heading 1"/>
    <w:basedOn w:val="Normal"/>
    <w:next w:val="Normal"/>
    <w:link w:val="Heading1Char"/>
    <w:uiPriority w:val="9"/>
    <w:rsid w:val="00E41823"/>
    <w:pPr>
      <w:keepNext/>
      <w:keepLines/>
      <w:spacing w:before="240"/>
      <w:outlineLvl w:val="0"/>
    </w:pPr>
    <w:rPr>
      <w:rFonts w:asciiTheme="majorHAnsi" w:eastAsiaTheme="majorEastAsia" w:hAnsiTheme="majorHAnsi" w:cstheme="majorBidi"/>
      <w:color w:val="7D726B" w:themeColor="accent1" w:themeShade="BF"/>
      <w:sz w:val="32"/>
      <w:szCs w:val="32"/>
    </w:rPr>
  </w:style>
  <w:style w:type="paragraph" w:styleId="Heading2">
    <w:name w:val="heading 2"/>
    <w:basedOn w:val="Normal"/>
    <w:next w:val="Normal"/>
    <w:link w:val="Heading2Char"/>
    <w:uiPriority w:val="9"/>
    <w:semiHidden/>
    <w:unhideWhenUsed/>
    <w:qFormat/>
    <w:rsid w:val="00740615"/>
    <w:pPr>
      <w:keepNext/>
      <w:keepLines/>
      <w:spacing w:before="40"/>
      <w:outlineLvl w:val="1"/>
    </w:pPr>
    <w:rPr>
      <w:rFonts w:asciiTheme="majorHAnsi" w:eastAsiaTheme="majorEastAsia" w:hAnsiTheme="majorHAnsi" w:cstheme="majorBidi"/>
      <w:color w:val="7D726B" w:themeColor="accent1" w:themeShade="BF"/>
      <w:sz w:val="26"/>
      <w:szCs w:val="26"/>
    </w:rPr>
  </w:style>
  <w:style w:type="paragraph" w:styleId="Heading3">
    <w:name w:val="heading 3"/>
    <w:basedOn w:val="Normal"/>
    <w:next w:val="Normal"/>
    <w:link w:val="Heading3Char"/>
    <w:uiPriority w:val="9"/>
    <w:semiHidden/>
    <w:unhideWhenUsed/>
    <w:qFormat/>
    <w:rsid w:val="00740615"/>
    <w:pPr>
      <w:keepNext/>
      <w:keepLines/>
      <w:spacing w:before="40"/>
      <w:outlineLvl w:val="2"/>
    </w:pPr>
    <w:rPr>
      <w:rFonts w:asciiTheme="majorHAnsi" w:eastAsiaTheme="majorEastAsia" w:hAnsiTheme="majorHAnsi" w:cstheme="majorBidi"/>
      <w:color w:val="534C4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414042" w:themeColor="text1"/>
        <w:left w:val="single" w:sz="4" w:space="0" w:color="414042" w:themeColor="text1"/>
        <w:bottom w:val="single" w:sz="4" w:space="0" w:color="414042" w:themeColor="text1"/>
        <w:right w:val="single" w:sz="4" w:space="0" w:color="414042" w:themeColor="text1"/>
        <w:insideH w:val="single" w:sz="4" w:space="0" w:color="414042" w:themeColor="text1"/>
        <w:insideV w:val="single" w:sz="4" w:space="0" w:color="414042" w:themeColor="text1"/>
      </w:tblBorders>
      <w:tblCellMar>
        <w:left w:w="0" w:type="dxa"/>
        <w:right w:w="0" w:type="dxa"/>
      </w:tblCellMar>
    </w:tblPr>
  </w:style>
  <w:style w:type="character" w:customStyle="1" w:styleId="Bold">
    <w:name w:val="• Bold"/>
    <w:rsid w:val="00E46337"/>
    <w:rPr>
      <w:rFonts w:ascii="Arial MT Bold" w:hAnsi="Arial MT Bold" w:cs="Arial MT Bold"/>
      <w:b/>
      <w:color w:val="414042"/>
    </w:rPr>
  </w:style>
  <w:style w:type="character" w:customStyle="1" w:styleId="Hyperlink">
    <w:name w:val="• Hyperlink"/>
    <w:rPr>
      <w:color w:val="009BA7"/>
    </w:rPr>
  </w:style>
  <w:style w:type="character" w:customStyle="1" w:styleId="Visitedhyperlink">
    <w:name w:val="• Visited hyperlink"/>
    <w:rPr>
      <w:rFonts w:ascii="Arial" w:hAnsi="Arial" w:cs="Arial"/>
      <w:color w:val="253773"/>
    </w:rPr>
  </w:style>
  <w:style w:type="paragraph" w:customStyle="1" w:styleId="Contentsentry">
    <w:name w:val="• Contents entry"/>
    <w:basedOn w:val="Normal"/>
    <w:rsid w:val="00175F8E"/>
    <w:pPr>
      <w:tabs>
        <w:tab w:val="right" w:leader="heavy" w:pos="8260"/>
      </w:tabs>
      <w:spacing w:after="320" w:line="320" w:lineRule="exact"/>
    </w:pPr>
    <w:rPr>
      <w:rFonts w:ascii="Arial MT Black" w:hAnsi="Arial MT Black" w:cs="Arial MT Black"/>
      <w:color w:val="545354"/>
      <w:sz w:val="28"/>
      <w:szCs w:val="28"/>
      <w:u w:color="000000"/>
      <w:lang w:val="en-US"/>
    </w:rPr>
  </w:style>
  <w:style w:type="paragraph" w:customStyle="1" w:styleId="DocumentTitle">
    <w:name w:val="• Document Title"/>
    <w:basedOn w:val="Normal"/>
    <w:qFormat/>
    <w:rsid w:val="000D28C4"/>
    <w:pPr>
      <w:keepNext/>
      <w:keepLines/>
      <w:pageBreakBefore/>
      <w:spacing w:after="280" w:line="960" w:lineRule="exact"/>
      <w:outlineLvl w:val="0"/>
    </w:pPr>
    <w:rPr>
      <w:rFonts w:ascii="Arial MT Bold" w:hAnsi="Arial MT Bold" w:cs="Arial MT Bold"/>
      <w:b/>
      <w:color w:val="253773"/>
      <w:spacing w:val="-8"/>
      <w:sz w:val="86"/>
      <w:szCs w:val="86"/>
      <w:u w:color="000000"/>
      <w:lang w:val="en-US"/>
    </w:rPr>
  </w:style>
  <w:style w:type="paragraph" w:customStyle="1" w:styleId="Contentsheading">
    <w:name w:val="• Contents heading"/>
    <w:basedOn w:val="DocumentTitle"/>
    <w:qFormat/>
    <w:rsid w:val="00740615"/>
    <w:pPr>
      <w:pageBreakBefore w:val="0"/>
      <w:spacing w:after="120" w:line="920" w:lineRule="exact"/>
    </w:pPr>
    <w:rPr>
      <w:sz w:val="44"/>
    </w:rPr>
  </w:style>
  <w:style w:type="paragraph" w:customStyle="1" w:styleId="Heading10">
    <w:name w:val="• Heading 1"/>
    <w:basedOn w:val="DocumentTitle"/>
    <w:next w:val="Body"/>
    <w:qFormat/>
    <w:rsid w:val="000D28C4"/>
    <w:pPr>
      <w:pageBreakBefore w:val="0"/>
      <w:pBdr>
        <w:top w:val="single" w:sz="8" w:space="16" w:color="C0D631" w:themeColor="text2"/>
      </w:pBdr>
      <w:spacing w:before="720" w:after="160" w:line="480" w:lineRule="exact"/>
      <w:outlineLvl w:val="1"/>
    </w:pPr>
    <w:rPr>
      <w:color w:val="009BA7"/>
      <w:sz w:val="36"/>
      <w:szCs w:val="36"/>
    </w:rPr>
  </w:style>
  <w:style w:type="paragraph" w:customStyle="1" w:styleId="Heading20">
    <w:name w:val="• Heading 2"/>
    <w:basedOn w:val="Normal"/>
    <w:next w:val="Body"/>
    <w:qFormat/>
    <w:rsid w:val="000D28C4"/>
    <w:pPr>
      <w:spacing w:before="560" w:after="160" w:line="320" w:lineRule="exact"/>
      <w:outlineLvl w:val="2"/>
    </w:pPr>
    <w:rPr>
      <w:rFonts w:ascii="Arial MT Bold" w:hAnsi="Arial MT Bold" w:cs="Arial MT Bold"/>
      <w:color w:val="009BA7"/>
      <w:sz w:val="28"/>
      <w:szCs w:val="28"/>
      <w:u w:color="000000"/>
      <w:lang w:val="en-US"/>
    </w:rPr>
  </w:style>
  <w:style w:type="paragraph" w:customStyle="1" w:styleId="Heading30">
    <w:name w:val="• Heading 3"/>
    <w:basedOn w:val="Normal"/>
    <w:next w:val="Body"/>
    <w:qFormat/>
    <w:rsid w:val="000D28C4"/>
    <w:pPr>
      <w:spacing w:before="480" w:line="320" w:lineRule="exact"/>
      <w:outlineLvl w:val="3"/>
    </w:pPr>
    <w:rPr>
      <w:rFonts w:ascii="Arial MT Bold" w:hAnsi="Arial MT Bold" w:cs="Arial MT Bold"/>
      <w:color w:val="009BA7"/>
      <w:u w:color="000000"/>
      <w:lang w:val="en-US"/>
    </w:rPr>
  </w:style>
  <w:style w:type="paragraph" w:customStyle="1" w:styleId="Boxtitle">
    <w:name w:val="• Box title"/>
    <w:basedOn w:val="Heading30"/>
    <w:rsid w:val="00EB0114"/>
    <w:pPr>
      <w:pBdr>
        <w:top w:val="single" w:sz="8" w:space="16" w:color="253773" w:themeColor="accent3"/>
      </w:pBdr>
      <w:ind w:right="320"/>
    </w:pPr>
    <w:rPr>
      <w:b/>
      <w:color w:val="253773"/>
    </w:rPr>
  </w:style>
  <w:style w:type="paragraph" w:customStyle="1" w:styleId="Documentintroduction">
    <w:name w:val="• Document introduction"/>
    <w:basedOn w:val="Normal"/>
    <w:qFormat/>
    <w:rsid w:val="00175F8E"/>
    <w:pPr>
      <w:spacing w:before="560" w:after="320" w:line="480" w:lineRule="exact"/>
    </w:pPr>
    <w:rPr>
      <w:rFonts w:ascii="Arial MT Black" w:hAnsi="Arial MT Black" w:cs="Arial MT Black"/>
      <w:color w:val="253773"/>
      <w:spacing w:val="-3"/>
      <w:sz w:val="36"/>
      <w:szCs w:val="36"/>
      <w:u w:color="000000"/>
      <w:lang w:val="en-US"/>
    </w:rPr>
  </w:style>
  <w:style w:type="paragraph" w:customStyle="1" w:styleId="Body">
    <w:name w:val="• Body"/>
    <w:basedOn w:val="Normal"/>
    <w:qFormat/>
    <w:rsid w:val="00175F8E"/>
    <w:pPr>
      <w:spacing w:after="320" w:line="320" w:lineRule="exact"/>
    </w:pPr>
    <w:rPr>
      <w:rFonts w:cs="Arial MT Black"/>
      <w:color w:val="414042" w:themeColor="text1"/>
      <w:u w:color="000000"/>
      <w:lang w:val="en-US"/>
    </w:rPr>
  </w:style>
  <w:style w:type="paragraph" w:customStyle="1" w:styleId="BulletlistA">
    <w:name w:val="• Bullet list A"/>
    <w:basedOn w:val="Body"/>
    <w:qFormat/>
    <w:rsid w:val="00C213A0"/>
    <w:pPr>
      <w:numPr>
        <w:numId w:val="3"/>
      </w:numPr>
      <w:spacing w:after="140"/>
    </w:pPr>
    <w:rPr>
      <w:rFonts w:ascii="Arial Regular" w:hAnsi="Arial Regular" w:cs="Arial Regular"/>
    </w:rPr>
  </w:style>
  <w:style w:type="paragraph" w:customStyle="1" w:styleId="BulletlistB">
    <w:name w:val="• Bullet list B"/>
    <w:basedOn w:val="BulletlistA"/>
    <w:qFormat/>
    <w:rsid w:val="004125BF"/>
    <w:pPr>
      <w:numPr>
        <w:ilvl w:val="1"/>
      </w:numPr>
      <w:ind w:left="1037" w:hanging="357"/>
    </w:pPr>
  </w:style>
  <w:style w:type="paragraph" w:customStyle="1" w:styleId="Numberlist">
    <w:name w:val="• Number list"/>
    <w:basedOn w:val="Body"/>
    <w:qFormat/>
    <w:rsid w:val="00C213A0"/>
    <w:pPr>
      <w:numPr>
        <w:numId w:val="5"/>
      </w:numPr>
      <w:spacing w:after="140"/>
    </w:pPr>
    <w:rPr>
      <w:rFonts w:ascii="Arial Regular" w:hAnsi="Arial Regular" w:cs="Arial Regular"/>
    </w:rPr>
  </w:style>
  <w:style w:type="paragraph" w:customStyle="1" w:styleId="Alphasub-list">
    <w:name w:val="• Alpha sub-list"/>
    <w:basedOn w:val="Numberlist"/>
    <w:rsid w:val="00263FFF"/>
    <w:pPr>
      <w:numPr>
        <w:numId w:val="6"/>
      </w:numPr>
    </w:pPr>
  </w:style>
  <w:style w:type="paragraph" w:customStyle="1" w:styleId="Photocaption">
    <w:name w:val="• Photo caption"/>
    <w:basedOn w:val="Body"/>
    <w:pPr>
      <w:spacing w:after="0"/>
    </w:pPr>
    <w:rPr>
      <w:rFonts w:ascii="Arial" w:hAnsi="Arial" w:cs="Arial"/>
      <w:color w:val="3A4B81"/>
      <w:sz w:val="16"/>
      <w:szCs w:val="16"/>
    </w:rPr>
  </w:style>
  <w:style w:type="paragraph" w:customStyle="1" w:styleId="Casestudybody">
    <w:name w:val="• Case study body"/>
    <w:basedOn w:val="Body"/>
    <w:rPr>
      <w:rFonts w:ascii="Arial" w:hAnsi="Arial" w:cs="Arial"/>
      <w:color w:val="3A4B81"/>
    </w:rPr>
  </w:style>
  <w:style w:type="paragraph" w:customStyle="1" w:styleId="Casestudyboxbodylastpara">
    <w:name w:val="• Case study/box body • last para"/>
    <w:basedOn w:val="Body"/>
    <w:rsid w:val="00C608B1"/>
    <w:pPr>
      <w:pBdr>
        <w:bottom w:val="single" w:sz="8" w:space="16" w:color="009BA7" w:themeColor="accent2"/>
      </w:pBdr>
      <w:spacing w:after="640"/>
    </w:pPr>
    <w:rPr>
      <w:rFonts w:ascii="Arial" w:hAnsi="Arial" w:cs="Arial"/>
      <w:color w:val="3A4B81"/>
    </w:rPr>
  </w:style>
  <w:style w:type="paragraph" w:customStyle="1" w:styleId="Boxbody">
    <w:name w:val="• Box body"/>
    <w:basedOn w:val="Body"/>
    <w:rsid w:val="00263FFF"/>
    <w:pPr>
      <w:pBdr>
        <w:bottom w:val="single" w:sz="8" w:space="16" w:color="253773" w:themeColor="accent3"/>
      </w:pBdr>
      <w:spacing w:after="240"/>
    </w:pPr>
    <w:rPr>
      <w:rFonts w:ascii="Arial" w:hAnsi="Arial" w:cs="Arial"/>
      <w:color w:val="3A4B81"/>
    </w:rPr>
  </w:style>
  <w:style w:type="paragraph" w:customStyle="1" w:styleId="Tableheaderrow">
    <w:name w:val="• Table header row"/>
    <w:basedOn w:val="Body"/>
    <w:rsid w:val="00E41823"/>
    <w:pPr>
      <w:spacing w:before="120" w:after="120" w:line="200" w:lineRule="exact"/>
    </w:pPr>
    <w:rPr>
      <w:rFonts w:ascii="Arial MT Bold" w:hAnsi="Arial MT Bold" w:cs="Arial MT Bold"/>
      <w:color w:val="FFFFFF" w:themeColor="background1"/>
      <w:sz w:val="16"/>
      <w:szCs w:val="18"/>
    </w:rPr>
  </w:style>
  <w:style w:type="paragraph" w:customStyle="1" w:styleId="Tableorfiguretitle">
    <w:name w:val="• Table or figure title"/>
    <w:basedOn w:val="Body"/>
    <w:qFormat/>
    <w:rsid w:val="005B256A"/>
    <w:pPr>
      <w:pBdr>
        <w:top w:val="single" w:sz="8" w:space="8" w:color="009BA7" w:themeColor="accent2"/>
      </w:pBdr>
      <w:spacing w:before="720"/>
    </w:pPr>
    <w:rPr>
      <w:rFonts w:ascii="Arial MT Bold" w:hAnsi="Arial MT Bold" w:cs="Arial MT Bold"/>
      <w:b/>
    </w:rPr>
  </w:style>
  <w:style w:type="paragraph" w:customStyle="1" w:styleId="Figureortablesourceornotes">
    <w:name w:val="• Figure or table source or notes"/>
    <w:basedOn w:val="Body"/>
    <w:pPr>
      <w:spacing w:after="160" w:line="200" w:lineRule="exact"/>
    </w:pPr>
    <w:rPr>
      <w:sz w:val="15"/>
      <w:szCs w:val="15"/>
    </w:rPr>
  </w:style>
  <w:style w:type="paragraph" w:customStyle="1" w:styleId="Pullquotecredit">
    <w:name w:val="• Pullquote credit"/>
    <w:basedOn w:val="Normal"/>
    <w:rsid w:val="00175F8E"/>
    <w:pPr>
      <w:spacing w:before="160" w:line="240" w:lineRule="exact"/>
    </w:pPr>
    <w:rPr>
      <w:rFonts w:ascii="Arial MT Black" w:hAnsi="Arial MT Black" w:cs="Arial MT Black"/>
      <w:color w:val="009BA7"/>
      <w:sz w:val="16"/>
      <w:szCs w:val="16"/>
      <w:u w:color="000000"/>
      <w:lang w:val="en-US"/>
    </w:rPr>
  </w:style>
  <w:style w:type="paragraph" w:customStyle="1" w:styleId="Casestudyheading">
    <w:name w:val="• Case study heading"/>
    <w:basedOn w:val="Normal"/>
    <w:rsid w:val="00EC63BF"/>
    <w:pPr>
      <w:pBdr>
        <w:top w:val="single" w:sz="8" w:space="16" w:color="009BA7" w:themeColor="accent2"/>
      </w:pBdr>
      <w:spacing w:before="660" w:line="320" w:lineRule="exact"/>
    </w:pPr>
    <w:rPr>
      <w:rFonts w:ascii="Arial MT Bold" w:hAnsi="Arial MT Bold" w:cs="Arial MT Bold"/>
      <w:b/>
      <w:caps/>
      <w:color w:val="009BA7"/>
      <w:sz w:val="18"/>
      <w:szCs w:val="18"/>
      <w:u w:color="000000"/>
      <w:lang w:val="en-US"/>
    </w:rPr>
  </w:style>
  <w:style w:type="paragraph" w:customStyle="1" w:styleId="Casestudytitle">
    <w:name w:val="• Case study title"/>
    <w:basedOn w:val="Normal"/>
    <w:rsid w:val="00175F8E"/>
    <w:pPr>
      <w:spacing w:after="160" w:line="320" w:lineRule="exact"/>
      <w:ind w:right="320"/>
    </w:pPr>
    <w:rPr>
      <w:rFonts w:ascii="Arial MT Bold" w:hAnsi="Arial MT Bold" w:cs="Arial MT Bold"/>
      <w:b/>
      <w:color w:val="253773"/>
      <w:sz w:val="28"/>
      <w:szCs w:val="28"/>
      <w:u w:color="000000"/>
      <w:lang w:val="en-US"/>
    </w:rPr>
  </w:style>
  <w:style w:type="paragraph" w:customStyle="1" w:styleId="Casestudyboxphotocaption">
    <w:name w:val="• Case study/box photo caption"/>
    <w:basedOn w:val="Normal"/>
    <w:rsid w:val="00951E02"/>
    <w:pPr>
      <w:pBdr>
        <w:top w:val="single" w:sz="18" w:space="1" w:color="253773" w:themeColor="accent3"/>
      </w:pBdr>
      <w:spacing w:line="240" w:lineRule="exact"/>
    </w:pPr>
    <w:rPr>
      <w:rFonts w:ascii="Arial MT Black" w:hAnsi="Arial MT Black" w:cs="Arial MT Black"/>
      <w:color w:val="253773"/>
      <w:sz w:val="16"/>
      <w:szCs w:val="16"/>
      <w:u w:color="000000"/>
      <w:lang w:val="en-US"/>
    </w:rPr>
  </w:style>
  <w:style w:type="paragraph" w:customStyle="1" w:styleId="Pullquote">
    <w:name w:val="• Pull quote"/>
    <w:basedOn w:val="Normal"/>
    <w:rsid w:val="00E46337"/>
    <w:pPr>
      <w:spacing w:line="420" w:lineRule="exact"/>
    </w:pPr>
    <w:rPr>
      <w:rFonts w:ascii="Arial MT Bold" w:hAnsi="Arial MT Bold" w:cs="Arial MT Bold"/>
      <w:b/>
      <w:color w:val="009BA7"/>
      <w:sz w:val="40"/>
      <w:szCs w:val="40"/>
      <w:u w:color="000000"/>
      <w:lang w:val="en-US"/>
    </w:rPr>
  </w:style>
  <w:style w:type="paragraph" w:styleId="BalloonText">
    <w:name w:val="Balloon Text"/>
    <w:basedOn w:val="Normal"/>
    <w:link w:val="BalloonTextChar"/>
    <w:uiPriority w:val="99"/>
    <w:semiHidden/>
    <w:unhideWhenUsed/>
    <w:rsid w:val="008C7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F3"/>
    <w:rPr>
      <w:rFonts w:ascii="Segoe UI" w:hAnsi="Segoe UI" w:cs="Segoe UI"/>
      <w:sz w:val="18"/>
      <w:szCs w:val="18"/>
    </w:rPr>
  </w:style>
  <w:style w:type="character" w:styleId="PlaceholderText">
    <w:name w:val="Placeholder Text"/>
    <w:basedOn w:val="DefaultParagraphFont"/>
    <w:uiPriority w:val="99"/>
    <w:semiHidden/>
    <w:rsid w:val="001303D5"/>
    <w:rPr>
      <w:color w:val="808080"/>
    </w:rPr>
  </w:style>
  <w:style w:type="character" w:styleId="Hyperlink0">
    <w:name w:val="Hyperlink"/>
    <w:basedOn w:val="DefaultParagraphFont"/>
    <w:uiPriority w:val="99"/>
    <w:unhideWhenUsed/>
    <w:rsid w:val="00B1108E"/>
    <w:rPr>
      <w:color w:val="414042" w:themeColor="hyperlink"/>
      <w:u w:val="single"/>
    </w:rPr>
  </w:style>
  <w:style w:type="character" w:customStyle="1" w:styleId="UnresolvedMention1">
    <w:name w:val="Unresolved Mention1"/>
    <w:basedOn w:val="DefaultParagraphFont"/>
    <w:uiPriority w:val="99"/>
    <w:semiHidden/>
    <w:unhideWhenUsed/>
    <w:rsid w:val="00B1108E"/>
    <w:rPr>
      <w:color w:val="605E5C"/>
      <w:shd w:val="clear" w:color="auto" w:fill="E1DFDD"/>
    </w:rPr>
  </w:style>
  <w:style w:type="table" w:styleId="ListTable3-Accent3">
    <w:name w:val="List Table 3 Accent 3"/>
    <w:basedOn w:val="TableNormal"/>
    <w:uiPriority w:val="48"/>
    <w:rsid w:val="00C574D9"/>
    <w:pPr>
      <w:spacing w:before="120" w:after="120"/>
    </w:pPr>
    <w:rPr>
      <w:color w:val="414042" w:themeColor="text1"/>
      <w:sz w:val="16"/>
    </w:rPr>
    <w:tblPr>
      <w:tblStyleRowBandSize w:val="1"/>
      <w:tblStyleColBandSize w:val="1"/>
      <w:tblBorders>
        <w:top w:val="single" w:sz="4" w:space="0" w:color="253773" w:themeColor="accent3"/>
        <w:left w:val="single" w:sz="4" w:space="0" w:color="253773" w:themeColor="accent3"/>
        <w:bottom w:val="single" w:sz="4" w:space="0" w:color="253773" w:themeColor="accent3"/>
        <w:right w:val="single" w:sz="4" w:space="0" w:color="253773" w:themeColor="accent3"/>
      </w:tblBorders>
    </w:tblPr>
    <w:tblStylePr w:type="firstRow">
      <w:rPr>
        <w:rFonts w:asciiTheme="majorHAnsi" w:hAnsiTheme="majorHAnsi"/>
        <w:b/>
        <w:bCs/>
        <w:color w:val="FFFFFF" w:themeColor="background1"/>
        <w:sz w:val="16"/>
      </w:rPr>
      <w:tblPr/>
      <w:trPr>
        <w:cantSplit/>
        <w:tblHeader/>
      </w:trPr>
      <w:tcPr>
        <w:shd w:val="clear" w:color="auto" w:fill="253773" w:themeFill="accent3"/>
      </w:tcPr>
    </w:tblStylePr>
    <w:tblStylePr w:type="lastRow">
      <w:rPr>
        <w:b/>
        <w:bCs/>
      </w:rPr>
      <w:tblPr/>
      <w:tcPr>
        <w:tcBorders>
          <w:top w:val="double" w:sz="4" w:space="0" w:color="2537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3773" w:themeColor="accent3"/>
          <w:right w:val="single" w:sz="4" w:space="0" w:color="253773" w:themeColor="accent3"/>
        </w:tcBorders>
      </w:tcPr>
    </w:tblStylePr>
    <w:tblStylePr w:type="band1Horz">
      <w:tblPr/>
      <w:tcPr>
        <w:tcBorders>
          <w:top w:val="single" w:sz="4" w:space="0" w:color="253773" w:themeColor="accent3"/>
          <w:bottom w:val="single" w:sz="4" w:space="0" w:color="2537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3773" w:themeColor="accent3"/>
          <w:left w:val="nil"/>
        </w:tcBorders>
      </w:tcPr>
    </w:tblStylePr>
    <w:tblStylePr w:type="swCell">
      <w:tblPr/>
      <w:tcPr>
        <w:tcBorders>
          <w:top w:val="double" w:sz="4" w:space="0" w:color="253773" w:themeColor="accent3"/>
          <w:right w:val="nil"/>
        </w:tcBorders>
      </w:tcPr>
    </w:tblStylePr>
  </w:style>
  <w:style w:type="paragraph" w:customStyle="1" w:styleId="TableBody">
    <w:name w:val="• Table Body"/>
    <w:basedOn w:val="Body"/>
    <w:rsid w:val="00E41823"/>
    <w:pPr>
      <w:spacing w:before="120" w:after="120" w:line="200" w:lineRule="exact"/>
    </w:pPr>
    <w:rPr>
      <w:sz w:val="16"/>
    </w:rPr>
  </w:style>
  <w:style w:type="character" w:customStyle="1" w:styleId="Heading1Char">
    <w:name w:val="Heading 1 Char"/>
    <w:basedOn w:val="DefaultParagraphFont"/>
    <w:link w:val="Heading1"/>
    <w:uiPriority w:val="9"/>
    <w:rsid w:val="00E41823"/>
    <w:rPr>
      <w:rFonts w:asciiTheme="majorHAnsi" w:eastAsiaTheme="majorEastAsia" w:hAnsiTheme="majorHAnsi" w:cstheme="majorBidi"/>
      <w:color w:val="7D726B" w:themeColor="accent1" w:themeShade="BF"/>
      <w:sz w:val="32"/>
      <w:szCs w:val="32"/>
      <w:lang w:val="en-GB"/>
    </w:rPr>
  </w:style>
  <w:style w:type="paragraph" w:styleId="TOC1">
    <w:name w:val="toc 1"/>
    <w:basedOn w:val="Contentsentry"/>
    <w:next w:val="Normal"/>
    <w:autoRedefine/>
    <w:uiPriority w:val="39"/>
    <w:unhideWhenUsed/>
    <w:rsid w:val="00740A1B"/>
    <w:pPr>
      <w:spacing w:after="100"/>
    </w:pPr>
    <w:rPr>
      <w:noProof/>
    </w:rPr>
  </w:style>
  <w:style w:type="table" w:styleId="ListTable3-Accent6">
    <w:name w:val="List Table 3 Accent 6"/>
    <w:basedOn w:val="TableNormal"/>
    <w:uiPriority w:val="48"/>
    <w:rsid w:val="00C574D9"/>
    <w:tblPr>
      <w:tblStyleRowBandSize w:val="1"/>
      <w:tblStyleColBandSize w:val="1"/>
      <w:tblBorders>
        <w:top w:val="single" w:sz="4" w:space="0" w:color="506E5A" w:themeColor="accent6"/>
        <w:left w:val="single" w:sz="4" w:space="0" w:color="506E5A" w:themeColor="accent6"/>
        <w:bottom w:val="single" w:sz="4" w:space="0" w:color="506E5A" w:themeColor="accent6"/>
        <w:right w:val="single" w:sz="4" w:space="0" w:color="506E5A" w:themeColor="accent6"/>
      </w:tblBorders>
    </w:tblPr>
    <w:tblStylePr w:type="firstRow">
      <w:rPr>
        <w:b/>
        <w:bCs/>
        <w:color w:val="FFFFFF" w:themeColor="background1"/>
      </w:rPr>
      <w:tblPr/>
      <w:tcPr>
        <w:shd w:val="clear" w:color="auto" w:fill="506E5A" w:themeFill="accent6"/>
      </w:tcPr>
    </w:tblStylePr>
    <w:tblStylePr w:type="lastRow">
      <w:rPr>
        <w:b/>
        <w:bCs/>
      </w:rPr>
      <w:tblPr/>
      <w:tcPr>
        <w:tcBorders>
          <w:top w:val="double" w:sz="4" w:space="0" w:color="506E5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6E5A" w:themeColor="accent6"/>
          <w:right w:val="single" w:sz="4" w:space="0" w:color="506E5A" w:themeColor="accent6"/>
        </w:tcBorders>
      </w:tcPr>
    </w:tblStylePr>
    <w:tblStylePr w:type="band1Horz">
      <w:tblPr/>
      <w:tcPr>
        <w:tcBorders>
          <w:top w:val="single" w:sz="4" w:space="0" w:color="506E5A" w:themeColor="accent6"/>
          <w:bottom w:val="single" w:sz="4" w:space="0" w:color="506E5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6E5A" w:themeColor="accent6"/>
          <w:left w:val="nil"/>
        </w:tcBorders>
      </w:tcPr>
    </w:tblStylePr>
    <w:tblStylePr w:type="swCell">
      <w:tblPr/>
      <w:tcPr>
        <w:tcBorders>
          <w:top w:val="double" w:sz="4" w:space="0" w:color="506E5A" w:themeColor="accent6"/>
          <w:right w:val="nil"/>
        </w:tcBorders>
      </w:tcPr>
    </w:tblStylePr>
  </w:style>
  <w:style w:type="table" w:customStyle="1" w:styleId="Sustrans">
    <w:name w:val="Sustrans"/>
    <w:basedOn w:val="ListTable3-Accent3"/>
    <w:uiPriority w:val="99"/>
    <w:rsid w:val="00037819"/>
    <w:tblPr/>
    <w:tblStylePr w:type="firstRow">
      <w:rPr>
        <w:rFonts w:asciiTheme="majorHAnsi" w:hAnsiTheme="majorHAnsi"/>
        <w:b/>
        <w:bCs/>
        <w:color w:val="FFFFFF" w:themeColor="background1"/>
        <w:sz w:val="16"/>
      </w:rPr>
      <w:tblPr/>
      <w:trPr>
        <w:cantSplit/>
        <w:tblHeader/>
      </w:trPr>
      <w:tcPr>
        <w:shd w:val="clear" w:color="auto" w:fill="253773" w:themeFill="accent3"/>
      </w:tcPr>
    </w:tblStylePr>
    <w:tblStylePr w:type="lastRow">
      <w:rPr>
        <w:b/>
        <w:bCs/>
      </w:rPr>
      <w:tblPr/>
      <w:tcPr>
        <w:tcBorders>
          <w:top w:val="double" w:sz="4" w:space="0" w:color="2537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3773" w:themeColor="accent3"/>
          <w:right w:val="single" w:sz="4" w:space="0" w:color="253773" w:themeColor="accent3"/>
        </w:tcBorders>
      </w:tcPr>
    </w:tblStylePr>
    <w:tblStylePr w:type="band1Horz">
      <w:tblPr/>
      <w:tcPr>
        <w:tcBorders>
          <w:top w:val="single" w:sz="4" w:space="0" w:color="253773" w:themeColor="accent3"/>
          <w:bottom w:val="single" w:sz="4" w:space="0" w:color="2537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3773" w:themeColor="accent3"/>
          <w:left w:val="nil"/>
        </w:tcBorders>
      </w:tcPr>
    </w:tblStylePr>
    <w:tblStylePr w:type="swCell">
      <w:tblPr/>
      <w:tcPr>
        <w:tcBorders>
          <w:top w:val="double" w:sz="4" w:space="0" w:color="253773" w:themeColor="accent3"/>
          <w:right w:val="nil"/>
        </w:tcBorders>
      </w:tcPr>
    </w:tblStylePr>
  </w:style>
  <w:style w:type="paragraph" w:styleId="TOCHeading">
    <w:name w:val="TOC Heading"/>
    <w:basedOn w:val="Heading1"/>
    <w:next w:val="Normal"/>
    <w:uiPriority w:val="39"/>
    <w:unhideWhenUsed/>
    <w:rsid w:val="00740615"/>
    <w:pPr>
      <w:spacing w:line="259" w:lineRule="auto"/>
      <w:outlineLvl w:val="9"/>
    </w:pPr>
    <w:rPr>
      <w:lang w:val="en-US" w:eastAsia="en-US"/>
    </w:rPr>
  </w:style>
  <w:style w:type="paragraph" w:styleId="TOC2">
    <w:name w:val="toc 2"/>
    <w:basedOn w:val="Normal"/>
    <w:next w:val="Normal"/>
    <w:autoRedefine/>
    <w:uiPriority w:val="39"/>
    <w:unhideWhenUsed/>
    <w:rsid w:val="00740615"/>
    <w:pPr>
      <w:spacing w:after="100"/>
      <w:ind w:left="200"/>
    </w:pPr>
  </w:style>
  <w:style w:type="character" w:customStyle="1" w:styleId="Heading3Char">
    <w:name w:val="Heading 3 Char"/>
    <w:basedOn w:val="DefaultParagraphFont"/>
    <w:link w:val="Heading3"/>
    <w:uiPriority w:val="9"/>
    <w:semiHidden/>
    <w:rsid w:val="00740615"/>
    <w:rPr>
      <w:rFonts w:asciiTheme="majorHAnsi" w:eastAsiaTheme="majorEastAsia" w:hAnsiTheme="majorHAnsi" w:cstheme="majorBidi"/>
      <w:color w:val="534C47" w:themeColor="accent1" w:themeShade="7F"/>
      <w:sz w:val="24"/>
      <w:szCs w:val="24"/>
      <w:lang w:val="en-GB"/>
    </w:rPr>
  </w:style>
  <w:style w:type="character" w:customStyle="1" w:styleId="Heading2Char">
    <w:name w:val="Heading 2 Char"/>
    <w:basedOn w:val="DefaultParagraphFont"/>
    <w:link w:val="Heading2"/>
    <w:uiPriority w:val="9"/>
    <w:semiHidden/>
    <w:rsid w:val="00740615"/>
    <w:rPr>
      <w:rFonts w:asciiTheme="majorHAnsi" w:eastAsiaTheme="majorEastAsia" w:hAnsiTheme="majorHAnsi" w:cstheme="majorBidi"/>
      <w:color w:val="7D726B" w:themeColor="accent1" w:themeShade="BF"/>
      <w:sz w:val="26"/>
      <w:szCs w:val="26"/>
      <w:lang w:val="en-GB"/>
    </w:rPr>
  </w:style>
  <w:style w:type="paragraph" w:styleId="Header">
    <w:name w:val="header"/>
    <w:basedOn w:val="Normal"/>
    <w:link w:val="HeaderChar"/>
    <w:uiPriority w:val="99"/>
    <w:unhideWhenUsed/>
    <w:rsid w:val="00107D21"/>
    <w:pPr>
      <w:tabs>
        <w:tab w:val="center" w:pos="4513"/>
        <w:tab w:val="right" w:pos="9026"/>
      </w:tabs>
    </w:pPr>
  </w:style>
  <w:style w:type="character" w:customStyle="1" w:styleId="HeaderChar">
    <w:name w:val="Header Char"/>
    <w:basedOn w:val="DefaultParagraphFont"/>
    <w:link w:val="Header"/>
    <w:uiPriority w:val="99"/>
    <w:rsid w:val="00107D21"/>
    <w:rPr>
      <w:lang w:val="en-GB"/>
    </w:rPr>
  </w:style>
  <w:style w:type="paragraph" w:styleId="Footer">
    <w:name w:val="footer"/>
    <w:basedOn w:val="Normal"/>
    <w:link w:val="FooterChar"/>
    <w:uiPriority w:val="99"/>
    <w:unhideWhenUsed/>
    <w:rsid w:val="00107D21"/>
    <w:pPr>
      <w:tabs>
        <w:tab w:val="center" w:pos="4513"/>
        <w:tab w:val="right" w:pos="9026"/>
      </w:tabs>
    </w:pPr>
  </w:style>
  <w:style w:type="character" w:customStyle="1" w:styleId="FooterChar">
    <w:name w:val="Footer Char"/>
    <w:basedOn w:val="DefaultParagraphFont"/>
    <w:link w:val="Footer"/>
    <w:uiPriority w:val="99"/>
    <w:rsid w:val="00107D21"/>
    <w:rPr>
      <w:lang w:val="en-GB"/>
    </w:rPr>
  </w:style>
  <w:style w:type="paragraph" w:styleId="BodyText">
    <w:name w:val="Body Text"/>
    <w:basedOn w:val="Normal"/>
    <w:link w:val="BodyTextChar"/>
    <w:uiPriority w:val="1"/>
    <w:qFormat/>
    <w:rsid w:val="00371DA5"/>
    <w:pPr>
      <w:widowControl w:val="0"/>
      <w:autoSpaceDE w:val="0"/>
      <w:autoSpaceDN w:val="0"/>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371DA5"/>
    <w:rPr>
      <w:rFonts w:ascii="Arial" w:eastAsia="Arial" w:hAnsi="Arial" w:cs="Arial"/>
      <w:sz w:val="24"/>
      <w:szCs w:val="24"/>
      <w:lang w:eastAsia="en-US"/>
    </w:rPr>
  </w:style>
  <w:style w:type="paragraph" w:styleId="Revision">
    <w:name w:val="Revision"/>
    <w:hidden/>
    <w:uiPriority w:val="99"/>
    <w:semiHidden/>
    <w:rsid w:val="00371DA5"/>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4F2D29"/>
    <w:rPr>
      <w:color w:val="605E5C"/>
      <w:shd w:val="clear" w:color="auto" w:fill="E1DFDD"/>
    </w:rPr>
  </w:style>
  <w:style w:type="paragraph" w:styleId="CommentText">
    <w:name w:val="annotation text"/>
    <w:basedOn w:val="Normal"/>
    <w:link w:val="CommentTextChar"/>
    <w:uiPriority w:val="99"/>
    <w:unhideWhenUsed/>
    <w:rsid w:val="00C24862"/>
  </w:style>
  <w:style w:type="character" w:customStyle="1" w:styleId="CommentTextChar">
    <w:name w:val="Comment Text Char"/>
    <w:basedOn w:val="DefaultParagraphFont"/>
    <w:link w:val="CommentText"/>
    <w:uiPriority w:val="99"/>
    <w:rsid w:val="00C24862"/>
    <w:rPr>
      <w:lang w:val="en-GB"/>
    </w:rPr>
  </w:style>
  <w:style w:type="character" w:styleId="CommentReference">
    <w:name w:val="annotation reference"/>
    <w:basedOn w:val="DefaultParagraphFont"/>
    <w:uiPriority w:val="99"/>
    <w:semiHidden/>
    <w:unhideWhenUsed/>
    <w:rsid w:val="00C24862"/>
    <w:rPr>
      <w:sz w:val="16"/>
      <w:szCs w:val="16"/>
    </w:rPr>
  </w:style>
  <w:style w:type="paragraph" w:styleId="CommentSubject">
    <w:name w:val="annotation subject"/>
    <w:basedOn w:val="CommentText"/>
    <w:next w:val="CommentText"/>
    <w:link w:val="CommentSubjectChar"/>
    <w:uiPriority w:val="99"/>
    <w:semiHidden/>
    <w:unhideWhenUsed/>
    <w:rsid w:val="002F4C83"/>
    <w:rPr>
      <w:b/>
      <w:bCs/>
    </w:rPr>
  </w:style>
  <w:style w:type="character" w:customStyle="1" w:styleId="CommentSubjectChar">
    <w:name w:val="Comment Subject Char"/>
    <w:basedOn w:val="CommentTextChar"/>
    <w:link w:val="CommentSubject"/>
    <w:uiPriority w:val="99"/>
    <w:semiHidden/>
    <w:rsid w:val="002F4C83"/>
    <w:rPr>
      <w:b/>
      <w:bCs/>
      <w:lang w:val="en-GB"/>
    </w:rPr>
  </w:style>
  <w:style w:type="paragraph" w:customStyle="1" w:styleId="paragraph">
    <w:name w:val="paragraph"/>
    <w:basedOn w:val="Normal"/>
    <w:rsid w:val="00CD2C4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2C4A"/>
  </w:style>
  <w:style w:type="character" w:customStyle="1" w:styleId="eop">
    <w:name w:val="eop"/>
    <w:basedOn w:val="DefaultParagraphFont"/>
    <w:rsid w:val="00CD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5912">
      <w:bodyDiv w:val="1"/>
      <w:marLeft w:val="0"/>
      <w:marRight w:val="0"/>
      <w:marTop w:val="0"/>
      <w:marBottom w:val="0"/>
      <w:divBdr>
        <w:top w:val="none" w:sz="0" w:space="0" w:color="auto"/>
        <w:left w:val="none" w:sz="0" w:space="0" w:color="auto"/>
        <w:bottom w:val="none" w:sz="0" w:space="0" w:color="auto"/>
        <w:right w:val="none" w:sz="0" w:space="0" w:color="auto"/>
      </w:divBdr>
      <w:divsChild>
        <w:div w:id="1995714588">
          <w:marLeft w:val="0"/>
          <w:marRight w:val="0"/>
          <w:marTop w:val="0"/>
          <w:marBottom w:val="0"/>
          <w:divBdr>
            <w:top w:val="none" w:sz="0" w:space="0" w:color="auto"/>
            <w:left w:val="none" w:sz="0" w:space="0" w:color="auto"/>
            <w:bottom w:val="none" w:sz="0" w:space="0" w:color="auto"/>
            <w:right w:val="none" w:sz="0" w:space="0" w:color="auto"/>
          </w:divBdr>
        </w:div>
        <w:div w:id="719326245">
          <w:marLeft w:val="0"/>
          <w:marRight w:val="0"/>
          <w:marTop w:val="0"/>
          <w:marBottom w:val="0"/>
          <w:divBdr>
            <w:top w:val="none" w:sz="0" w:space="0" w:color="auto"/>
            <w:left w:val="none" w:sz="0" w:space="0" w:color="auto"/>
            <w:bottom w:val="none" w:sz="0" w:space="0" w:color="auto"/>
            <w:right w:val="none" w:sz="0" w:space="0" w:color="auto"/>
          </w:divBdr>
        </w:div>
        <w:div w:id="369956719">
          <w:marLeft w:val="0"/>
          <w:marRight w:val="0"/>
          <w:marTop w:val="0"/>
          <w:marBottom w:val="0"/>
          <w:divBdr>
            <w:top w:val="none" w:sz="0" w:space="0" w:color="auto"/>
            <w:left w:val="none" w:sz="0" w:space="0" w:color="auto"/>
            <w:bottom w:val="none" w:sz="0" w:space="0" w:color="auto"/>
            <w:right w:val="none" w:sz="0" w:space="0" w:color="auto"/>
          </w:divBdr>
        </w:div>
        <w:div w:id="638344752">
          <w:marLeft w:val="0"/>
          <w:marRight w:val="0"/>
          <w:marTop w:val="0"/>
          <w:marBottom w:val="0"/>
          <w:divBdr>
            <w:top w:val="none" w:sz="0" w:space="0" w:color="auto"/>
            <w:left w:val="none" w:sz="0" w:space="0" w:color="auto"/>
            <w:bottom w:val="none" w:sz="0" w:space="0" w:color="auto"/>
            <w:right w:val="none" w:sz="0" w:space="0" w:color="auto"/>
          </w:divBdr>
        </w:div>
        <w:div w:id="1125001814">
          <w:marLeft w:val="0"/>
          <w:marRight w:val="0"/>
          <w:marTop w:val="0"/>
          <w:marBottom w:val="0"/>
          <w:divBdr>
            <w:top w:val="none" w:sz="0" w:space="0" w:color="auto"/>
            <w:left w:val="none" w:sz="0" w:space="0" w:color="auto"/>
            <w:bottom w:val="none" w:sz="0" w:space="0" w:color="auto"/>
            <w:right w:val="none" w:sz="0" w:space="0" w:color="auto"/>
          </w:divBdr>
        </w:div>
        <w:div w:id="1127552621">
          <w:marLeft w:val="0"/>
          <w:marRight w:val="0"/>
          <w:marTop w:val="0"/>
          <w:marBottom w:val="0"/>
          <w:divBdr>
            <w:top w:val="none" w:sz="0" w:space="0" w:color="auto"/>
            <w:left w:val="none" w:sz="0" w:space="0" w:color="auto"/>
            <w:bottom w:val="none" w:sz="0" w:space="0" w:color="auto"/>
            <w:right w:val="none" w:sz="0" w:space="0" w:color="auto"/>
          </w:divBdr>
        </w:div>
        <w:div w:id="1540164342">
          <w:marLeft w:val="0"/>
          <w:marRight w:val="0"/>
          <w:marTop w:val="0"/>
          <w:marBottom w:val="0"/>
          <w:divBdr>
            <w:top w:val="none" w:sz="0" w:space="0" w:color="auto"/>
            <w:left w:val="none" w:sz="0" w:space="0" w:color="auto"/>
            <w:bottom w:val="none" w:sz="0" w:space="0" w:color="auto"/>
            <w:right w:val="none" w:sz="0" w:space="0" w:color="auto"/>
          </w:divBdr>
        </w:div>
        <w:div w:id="1952585576">
          <w:marLeft w:val="0"/>
          <w:marRight w:val="0"/>
          <w:marTop w:val="0"/>
          <w:marBottom w:val="0"/>
          <w:divBdr>
            <w:top w:val="none" w:sz="0" w:space="0" w:color="auto"/>
            <w:left w:val="none" w:sz="0" w:space="0" w:color="auto"/>
            <w:bottom w:val="none" w:sz="0" w:space="0" w:color="auto"/>
            <w:right w:val="none" w:sz="0" w:space="0" w:color="auto"/>
          </w:divBdr>
        </w:div>
        <w:div w:id="88281663">
          <w:marLeft w:val="0"/>
          <w:marRight w:val="0"/>
          <w:marTop w:val="0"/>
          <w:marBottom w:val="0"/>
          <w:divBdr>
            <w:top w:val="none" w:sz="0" w:space="0" w:color="auto"/>
            <w:left w:val="none" w:sz="0" w:space="0" w:color="auto"/>
            <w:bottom w:val="none" w:sz="0" w:space="0" w:color="auto"/>
            <w:right w:val="none" w:sz="0" w:space="0" w:color="auto"/>
          </w:divBdr>
        </w:div>
        <w:div w:id="438186351">
          <w:marLeft w:val="0"/>
          <w:marRight w:val="0"/>
          <w:marTop w:val="0"/>
          <w:marBottom w:val="0"/>
          <w:divBdr>
            <w:top w:val="none" w:sz="0" w:space="0" w:color="auto"/>
            <w:left w:val="none" w:sz="0" w:space="0" w:color="auto"/>
            <w:bottom w:val="none" w:sz="0" w:space="0" w:color="auto"/>
            <w:right w:val="none" w:sz="0" w:space="0" w:color="auto"/>
          </w:divBdr>
        </w:div>
      </w:divsChild>
    </w:div>
    <w:div w:id="159587472">
      <w:bodyDiv w:val="1"/>
      <w:marLeft w:val="0"/>
      <w:marRight w:val="0"/>
      <w:marTop w:val="0"/>
      <w:marBottom w:val="0"/>
      <w:divBdr>
        <w:top w:val="none" w:sz="0" w:space="0" w:color="auto"/>
        <w:left w:val="none" w:sz="0" w:space="0" w:color="auto"/>
        <w:bottom w:val="none" w:sz="0" w:space="0" w:color="auto"/>
        <w:right w:val="none" w:sz="0" w:space="0" w:color="auto"/>
      </w:divBdr>
    </w:div>
    <w:div w:id="286812704">
      <w:bodyDiv w:val="1"/>
      <w:marLeft w:val="0"/>
      <w:marRight w:val="0"/>
      <w:marTop w:val="0"/>
      <w:marBottom w:val="0"/>
      <w:divBdr>
        <w:top w:val="none" w:sz="0" w:space="0" w:color="auto"/>
        <w:left w:val="none" w:sz="0" w:space="0" w:color="auto"/>
        <w:bottom w:val="none" w:sz="0" w:space="0" w:color="auto"/>
        <w:right w:val="none" w:sz="0" w:space="0" w:color="auto"/>
      </w:divBdr>
    </w:div>
    <w:div w:id="338432310">
      <w:bodyDiv w:val="1"/>
      <w:marLeft w:val="0"/>
      <w:marRight w:val="0"/>
      <w:marTop w:val="0"/>
      <w:marBottom w:val="0"/>
      <w:divBdr>
        <w:top w:val="none" w:sz="0" w:space="0" w:color="auto"/>
        <w:left w:val="none" w:sz="0" w:space="0" w:color="auto"/>
        <w:bottom w:val="none" w:sz="0" w:space="0" w:color="auto"/>
        <w:right w:val="none" w:sz="0" w:space="0" w:color="auto"/>
      </w:divBdr>
    </w:div>
    <w:div w:id="904532022">
      <w:bodyDiv w:val="1"/>
      <w:marLeft w:val="0"/>
      <w:marRight w:val="0"/>
      <w:marTop w:val="0"/>
      <w:marBottom w:val="0"/>
      <w:divBdr>
        <w:top w:val="none" w:sz="0" w:space="0" w:color="auto"/>
        <w:left w:val="none" w:sz="0" w:space="0" w:color="auto"/>
        <w:bottom w:val="none" w:sz="0" w:space="0" w:color="auto"/>
        <w:right w:val="none" w:sz="0" w:space="0" w:color="auto"/>
      </w:divBdr>
    </w:div>
    <w:div w:id="999964470">
      <w:bodyDiv w:val="1"/>
      <w:marLeft w:val="0"/>
      <w:marRight w:val="0"/>
      <w:marTop w:val="0"/>
      <w:marBottom w:val="0"/>
      <w:divBdr>
        <w:top w:val="none" w:sz="0" w:space="0" w:color="auto"/>
        <w:left w:val="none" w:sz="0" w:space="0" w:color="auto"/>
        <w:bottom w:val="none" w:sz="0" w:space="0" w:color="auto"/>
        <w:right w:val="none" w:sz="0" w:space="0" w:color="auto"/>
      </w:divBdr>
    </w:div>
    <w:div w:id="1454715350">
      <w:bodyDiv w:val="1"/>
      <w:marLeft w:val="0"/>
      <w:marRight w:val="0"/>
      <w:marTop w:val="0"/>
      <w:marBottom w:val="0"/>
      <w:divBdr>
        <w:top w:val="none" w:sz="0" w:space="0" w:color="auto"/>
        <w:left w:val="none" w:sz="0" w:space="0" w:color="auto"/>
        <w:bottom w:val="none" w:sz="0" w:space="0" w:color="auto"/>
        <w:right w:val="none" w:sz="0" w:space="0" w:color="auto"/>
      </w:divBdr>
    </w:div>
    <w:div w:id="2035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howcase-sustrans.org.uk/wp-content/uploads/2022/11/PfE-Community-Engagement-Guide-November-2022-v2.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cdc.org.uk/what/national-standar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brown\Downloads\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8B54ED1518406C82552665EED4C18C"/>
        <w:category>
          <w:name w:val="General"/>
          <w:gallery w:val="placeholder"/>
        </w:category>
        <w:types>
          <w:type w:val="bbPlcHdr"/>
        </w:types>
        <w:behaviors>
          <w:behavior w:val="content"/>
        </w:behaviors>
        <w:guid w:val="{29A220C6-8C88-444B-854A-305E078F14F4}"/>
      </w:docPartPr>
      <w:docPartBody>
        <w:p w:rsidR="00E62096" w:rsidRDefault="00B07C3F">
          <w:r w:rsidRPr="005B7A8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Arial MT Bold">
    <w:altName w:val="Arial"/>
    <w:panose1 w:val="00000000000000000000"/>
    <w:charset w:val="00"/>
    <w:family w:val="roman"/>
    <w:notTrueType/>
    <w:pitch w:val="default"/>
  </w:font>
  <w:font w:name="Arial Regular">
    <w:altName w:val="Arial"/>
    <w:panose1 w:val="00000000000000000000"/>
    <w:charset w:val="00"/>
    <w:family w:val="roman"/>
    <w:notTrueType/>
    <w:pitch w:val="default"/>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MT Black">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3F"/>
    <w:rsid w:val="00244B91"/>
    <w:rsid w:val="004511BF"/>
    <w:rsid w:val="00526816"/>
    <w:rsid w:val="00645F4C"/>
    <w:rsid w:val="006E765D"/>
    <w:rsid w:val="00807720"/>
    <w:rsid w:val="00B05AF5"/>
    <w:rsid w:val="00B07C3F"/>
    <w:rsid w:val="00C234AB"/>
    <w:rsid w:val="00E04641"/>
    <w:rsid w:val="00E62096"/>
    <w:rsid w:val="00F21211"/>
    <w:rsid w:val="00F627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C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strans">
      <a:dk1>
        <a:srgbClr val="414042"/>
      </a:dk1>
      <a:lt1>
        <a:sysClr val="window" lastClr="FFFFFF"/>
      </a:lt1>
      <a:dk2>
        <a:srgbClr val="C0D631"/>
      </a:dk2>
      <a:lt2>
        <a:srgbClr val="FFFFFF"/>
      </a:lt2>
      <a:accent1>
        <a:srgbClr val="A39A94"/>
      </a:accent1>
      <a:accent2>
        <a:srgbClr val="009BA7"/>
      </a:accent2>
      <a:accent3>
        <a:srgbClr val="253773"/>
      </a:accent3>
      <a:accent4>
        <a:srgbClr val="7FD2EA"/>
      </a:accent4>
      <a:accent5>
        <a:srgbClr val="FFCF41"/>
      </a:accent5>
      <a:accent6>
        <a:srgbClr val="506E5A"/>
      </a:accent6>
      <a:hlink>
        <a:srgbClr val="414042"/>
      </a:hlink>
      <a:folHlink>
        <a:srgbClr val="414042"/>
      </a:folHlink>
    </a:clrScheme>
    <a:fontScheme name="Sustran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2019-05-13T00:00:00</PublishDate>
  <Abstract/>
  <CompanyAddress/>
  <CompanyPhone/>
  <CompanyFax/>
  <CompanyEmail/>
</CoverPageProperties>
</file>

<file path=customXml/item2.xml><?xml version="1.0" encoding="utf-8"?>
<?mso-contentType ?>
<SharedContentType xmlns="Microsoft.SharePoint.Taxonomy.ContentTypeSync" SourceId="dd3a458f-664c-47e4-8a2d-a299ea1879d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FAB9DF81F8E44A974D0C62448F94C2" ma:contentTypeVersion="15" ma:contentTypeDescription="Create a new document." ma:contentTypeScope="" ma:versionID="c269b92d3118ce4a1677ea8f87488474">
  <xsd:schema xmlns:xsd="http://www.w3.org/2001/XMLSchema" xmlns:xs="http://www.w3.org/2001/XMLSchema" xmlns:p="http://schemas.microsoft.com/office/2006/metadata/properties" xmlns:ns2="eb8dbbb7-6de1-4957-84dd-88d235fe7bc5" xmlns:ns3="b6ba7b89-0800-4f93-9d40-4d945c2d5799" xmlns:ns4="d6539d2c-b5c2-4d5f-9fa6-18abbc056e60" targetNamespace="http://schemas.microsoft.com/office/2006/metadata/properties" ma:root="true" ma:fieldsID="194389ff1a28a67bba4682332e2bdc14" ns2:_="" ns3:_="" ns4:_="">
    <xsd:import namespace="eb8dbbb7-6de1-4957-84dd-88d235fe7bc5"/>
    <xsd:import namespace="b6ba7b89-0800-4f93-9d40-4d945c2d5799"/>
    <xsd:import namespace="d6539d2c-b5c2-4d5f-9fa6-18abbc056e60"/>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1e4459-37b8-4c70-9981-dfba7f7c31a9}" ma:internalName="TaxCatchAll" ma:showField="CatchAllData" ma:web="d6539d2c-b5c2-4d5f-9fa6-18abbc056e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e4459-37b8-4c70-9981-dfba7f7c31a9}" ma:internalName="TaxCatchAllLabel" ma:readOnly="true" ma:showField="CatchAllDataLabel" ma:web="d6539d2c-b5c2-4d5f-9fa6-18abbc056e60">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ba7b89-0800-4f93-9d40-4d945c2d579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39d2c-b5c2-4d5f-9fa6-18abbc056e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g98fcb1e41c24d22b7a50d9b68ff167a xmlns="eb8dbbb7-6de1-4957-84dd-88d235fe7bc5">
      <Terms xmlns="http://schemas.microsoft.com/office/infopath/2007/PartnerControls"/>
    </g98fcb1e41c24d22b7a50d9b68ff167a>
    <Project_x0020_ID xmlns="eb8dbbb7-6de1-4957-84dd-88d235fe7bc5" xsi:nil="true"/>
    <lcf76f155ced4ddcb4097134ff3c332f xmlns="b6ba7b89-0800-4f93-9d40-4d945c2d5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73BF95-9EBD-4517-9B4D-3D4FF270EFB7}">
  <ds:schemaRefs>
    <ds:schemaRef ds:uri="Microsoft.SharePoint.Taxonomy.ContentTypeSync"/>
  </ds:schemaRefs>
</ds:datastoreItem>
</file>

<file path=customXml/itemProps3.xml><?xml version="1.0" encoding="utf-8"?>
<ds:datastoreItem xmlns:ds="http://schemas.openxmlformats.org/officeDocument/2006/customXml" ds:itemID="{51848B49-3A04-4CA5-B10B-82F5B590AB75}">
  <ds:schemaRefs>
    <ds:schemaRef ds:uri="http://schemas.microsoft.com/sharepoint/v3/contenttype/forms"/>
  </ds:schemaRefs>
</ds:datastoreItem>
</file>

<file path=customXml/itemProps4.xml><?xml version="1.0" encoding="utf-8"?>
<ds:datastoreItem xmlns:ds="http://schemas.openxmlformats.org/officeDocument/2006/customXml" ds:itemID="{CFBF6028-9637-4F27-AA0A-E49B1D1C3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b6ba7b89-0800-4f93-9d40-4d945c2d5799"/>
    <ds:schemaRef ds:uri="d6539d2c-b5c2-4d5f-9fa6-18abbc056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0DA77C-ED1B-4578-A70F-BADF4D043223}">
  <ds:schemaRefs>
    <ds:schemaRef ds:uri="http://schemas.openxmlformats.org/officeDocument/2006/bibliography"/>
  </ds:schemaRefs>
</ds:datastoreItem>
</file>

<file path=customXml/itemProps6.xml><?xml version="1.0" encoding="utf-8"?>
<ds:datastoreItem xmlns:ds="http://schemas.openxmlformats.org/officeDocument/2006/customXml" ds:itemID="{D01B6F9F-CD6B-404D-870E-5965E38D8AFC}">
  <ds:schemaRefs>
    <ds:schemaRef ds:uri="http://schemas.microsoft.com/office/infopath/2007/PartnerControls"/>
    <ds:schemaRef ds:uri="http://purl.org/dc/dcmitype/"/>
    <ds:schemaRef ds:uri="b6ba7b89-0800-4f93-9d40-4d945c2d5799"/>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eb8dbbb7-6de1-4957-84dd-88d235fe7bc5"/>
    <ds:schemaRef ds:uri="d6539d2c-b5c2-4d5f-9fa6-18abbc056e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 Cover</Template>
  <TotalTime>2</TotalTime>
  <Pages>4</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Engagement Plan Template</dc:title>
  <dc:subject/>
  <dc:creator>Kat Brown</dc:creator>
  <cp:keywords/>
  <cp:lastModifiedBy>Kat Brown</cp:lastModifiedBy>
  <cp:revision>2</cp:revision>
  <dcterms:created xsi:type="dcterms:W3CDTF">2024-06-28T09:23:00Z</dcterms:created>
  <dcterms:modified xsi:type="dcterms:W3CDTF">2024-06-28T09:23:00Z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0x01010005FAB9DF81F8E44A974D0C62448F94C2</vt:lpwstr>
  </property>
  <property fmtid="{D5CDD505-2E9C-101B-9397-08002B2CF9AE}" pid="3" name="Location Field">
    <vt:lpwstr/>
  </property>
  <property fmtid="{D5CDD505-2E9C-101B-9397-08002B2CF9AE}" pid="4" name="Department Field">
    <vt:lpwstr/>
  </property>
  <property fmtid="{D5CDD505-2E9C-101B-9397-08002B2CF9AE}" pid="5" name="MediaServiceImageTags">
    <vt:lpwstr/>
  </property>
</Properties>
</file>